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C5A5" w14:textId="246C2AA4" w:rsidR="003B6E5E" w:rsidRPr="00E21E3C" w:rsidRDefault="00027942" w:rsidP="00027942">
      <w:pPr>
        <w:jc w:val="center"/>
        <w:rPr>
          <w:rFonts w:ascii="Times New Roman" w:hAnsi="Times New Roman"/>
          <w:b/>
          <w:szCs w:val="24"/>
          <w:u w:val="single"/>
        </w:rPr>
      </w:pPr>
      <w:r w:rsidRPr="00E21E3C">
        <w:rPr>
          <w:rFonts w:ascii="Times New Roman" w:hAnsi="Times New Roman"/>
          <w:b/>
          <w:szCs w:val="24"/>
          <w:u w:val="single"/>
        </w:rPr>
        <w:t>ORDINANCE</w:t>
      </w:r>
      <w:r w:rsidR="003B6E5E" w:rsidRPr="00E21E3C">
        <w:rPr>
          <w:rFonts w:ascii="Times New Roman" w:hAnsi="Times New Roman"/>
          <w:b/>
          <w:szCs w:val="24"/>
          <w:u w:val="single"/>
        </w:rPr>
        <w:t xml:space="preserve"> 20</w:t>
      </w:r>
      <w:r w:rsidR="00E20997" w:rsidRPr="00E21E3C">
        <w:rPr>
          <w:rFonts w:ascii="Times New Roman" w:hAnsi="Times New Roman"/>
          <w:b/>
          <w:szCs w:val="24"/>
          <w:u w:val="single"/>
        </w:rPr>
        <w:t>2</w:t>
      </w:r>
      <w:r w:rsidR="001A445C" w:rsidRPr="00E21E3C">
        <w:rPr>
          <w:rFonts w:ascii="Times New Roman" w:hAnsi="Times New Roman"/>
          <w:b/>
          <w:szCs w:val="24"/>
          <w:u w:val="single"/>
        </w:rPr>
        <w:t>3</w:t>
      </w:r>
      <w:r w:rsidR="003B6E5E" w:rsidRPr="00E21E3C">
        <w:rPr>
          <w:rFonts w:ascii="Times New Roman" w:hAnsi="Times New Roman"/>
          <w:b/>
          <w:szCs w:val="24"/>
          <w:u w:val="single"/>
        </w:rPr>
        <w:t>-</w:t>
      </w:r>
      <w:r w:rsidR="0004479E">
        <w:rPr>
          <w:rFonts w:ascii="Times New Roman" w:hAnsi="Times New Roman"/>
          <w:b/>
          <w:szCs w:val="24"/>
          <w:u w:val="single"/>
        </w:rPr>
        <w:t>05</w:t>
      </w:r>
      <w:bookmarkStart w:id="0" w:name="_GoBack"/>
      <w:bookmarkEnd w:id="0"/>
    </w:p>
    <w:p w14:paraId="6913D19B" w14:textId="385D1D2C" w:rsidR="00E21E3C" w:rsidRDefault="00E21E3C" w:rsidP="00027942">
      <w:pPr>
        <w:jc w:val="center"/>
        <w:rPr>
          <w:rFonts w:ascii="Times New Roman" w:hAnsi="Times New Roman"/>
          <w:szCs w:val="24"/>
        </w:rPr>
      </w:pPr>
    </w:p>
    <w:p w14:paraId="06732CE1" w14:textId="2F4BFFDB" w:rsidR="00E21E3C" w:rsidRDefault="00E21E3C" w:rsidP="00E21E3C">
      <w:pPr>
        <w:jc w:val="center"/>
        <w:rPr>
          <w:rFonts w:ascii="Times New Roman" w:hAnsi="Times New Roman"/>
          <w:i/>
          <w:szCs w:val="24"/>
        </w:rPr>
      </w:pPr>
      <w:r w:rsidRPr="00E21E3C">
        <w:rPr>
          <w:rFonts w:ascii="Times New Roman" w:hAnsi="Times New Roman"/>
          <w:i/>
          <w:szCs w:val="24"/>
        </w:rPr>
        <w:t xml:space="preserve">Township </w:t>
      </w:r>
      <w:r>
        <w:rPr>
          <w:rFonts w:ascii="Times New Roman" w:hAnsi="Times New Roman"/>
          <w:i/>
          <w:szCs w:val="24"/>
        </w:rPr>
        <w:t>o</w:t>
      </w:r>
      <w:r w:rsidRPr="00E21E3C">
        <w:rPr>
          <w:rFonts w:ascii="Times New Roman" w:hAnsi="Times New Roman"/>
          <w:i/>
          <w:szCs w:val="24"/>
        </w:rPr>
        <w:t>f New Hanover</w:t>
      </w:r>
    </w:p>
    <w:p w14:paraId="11A343C3" w14:textId="59023764" w:rsidR="00E21E3C" w:rsidRDefault="00E21E3C" w:rsidP="00E21E3C">
      <w:pPr>
        <w:jc w:val="center"/>
        <w:rPr>
          <w:rFonts w:ascii="Times New Roman" w:hAnsi="Times New Roman"/>
          <w:i/>
          <w:szCs w:val="24"/>
        </w:rPr>
      </w:pPr>
      <w:r>
        <w:rPr>
          <w:rFonts w:ascii="Times New Roman" w:hAnsi="Times New Roman"/>
          <w:i/>
          <w:szCs w:val="24"/>
        </w:rPr>
        <w:t>County of Burlington</w:t>
      </w:r>
    </w:p>
    <w:p w14:paraId="6734F01B" w14:textId="73F34BA3" w:rsidR="00E21E3C" w:rsidRPr="00E21E3C" w:rsidRDefault="00E21E3C" w:rsidP="00027942">
      <w:pPr>
        <w:jc w:val="center"/>
        <w:rPr>
          <w:rFonts w:ascii="Times New Roman" w:hAnsi="Times New Roman"/>
          <w:szCs w:val="24"/>
        </w:rPr>
      </w:pPr>
      <w:r>
        <w:rPr>
          <w:rFonts w:ascii="Times New Roman" w:hAnsi="Times New Roman"/>
          <w:i/>
          <w:szCs w:val="24"/>
        </w:rPr>
        <w:t>State of New Jersey</w:t>
      </w:r>
    </w:p>
    <w:p w14:paraId="4ED65FE1" w14:textId="77777777" w:rsidR="009C3331" w:rsidRPr="00E21E3C" w:rsidRDefault="009C3331" w:rsidP="007A01DC">
      <w:pPr>
        <w:rPr>
          <w:rFonts w:ascii="Times New Roman" w:hAnsi="Times New Roman"/>
          <w:b/>
          <w:szCs w:val="24"/>
        </w:rPr>
      </w:pPr>
    </w:p>
    <w:p w14:paraId="11291F38" w14:textId="786CF90B" w:rsidR="009C3331" w:rsidRPr="00E21E3C" w:rsidRDefault="00EA6D05" w:rsidP="009C3331">
      <w:pPr>
        <w:jc w:val="center"/>
        <w:rPr>
          <w:rFonts w:ascii="Times New Roman" w:hAnsi="Times New Roman"/>
          <w:b/>
          <w:szCs w:val="24"/>
        </w:rPr>
      </w:pPr>
      <w:bookmarkStart w:id="1" w:name="_Hlk86934368"/>
      <w:r w:rsidRPr="00E21E3C">
        <w:rPr>
          <w:rFonts w:ascii="Times New Roman" w:hAnsi="Times New Roman"/>
          <w:b/>
          <w:szCs w:val="24"/>
        </w:rPr>
        <w:t xml:space="preserve">AN ORDINANCE AMENDING AND SUPPLEMENTING CHAPTER </w:t>
      </w:r>
      <w:r w:rsidR="00FC7DA2" w:rsidRPr="00E21E3C">
        <w:rPr>
          <w:rFonts w:ascii="Times New Roman" w:hAnsi="Times New Roman"/>
          <w:b/>
          <w:szCs w:val="24"/>
        </w:rPr>
        <w:t>164</w:t>
      </w:r>
      <w:r w:rsidRPr="00E21E3C">
        <w:rPr>
          <w:rFonts w:ascii="Times New Roman" w:hAnsi="Times New Roman"/>
          <w:b/>
          <w:szCs w:val="24"/>
        </w:rPr>
        <w:t xml:space="preserve">, ARTICLE </w:t>
      </w:r>
      <w:r w:rsidR="00FC7DA2" w:rsidRPr="00E21E3C">
        <w:rPr>
          <w:rFonts w:ascii="Times New Roman" w:hAnsi="Times New Roman"/>
          <w:b/>
          <w:szCs w:val="24"/>
        </w:rPr>
        <w:t>III and V</w:t>
      </w:r>
      <w:r w:rsidRPr="00E21E3C">
        <w:rPr>
          <w:rFonts w:ascii="Times New Roman" w:hAnsi="Times New Roman"/>
          <w:b/>
          <w:szCs w:val="24"/>
        </w:rPr>
        <w:t xml:space="preserve"> OF THE TOWNSHIP CODE OF THE TOWNSHIP OF </w:t>
      </w:r>
      <w:r w:rsidR="001A445C" w:rsidRPr="00E21E3C">
        <w:rPr>
          <w:rFonts w:ascii="Times New Roman" w:hAnsi="Times New Roman"/>
          <w:b/>
          <w:szCs w:val="24"/>
        </w:rPr>
        <w:t>NEW HANOVER</w:t>
      </w:r>
      <w:r w:rsidRPr="00E21E3C">
        <w:rPr>
          <w:rFonts w:ascii="Times New Roman" w:hAnsi="Times New Roman"/>
          <w:b/>
          <w:szCs w:val="24"/>
        </w:rPr>
        <w:t xml:space="preserve"> </w:t>
      </w:r>
      <w:r w:rsidR="00EC073F" w:rsidRPr="00E21E3C">
        <w:rPr>
          <w:rFonts w:ascii="Times New Roman" w:hAnsi="Times New Roman"/>
          <w:b/>
          <w:szCs w:val="24"/>
        </w:rPr>
        <w:t xml:space="preserve">TO </w:t>
      </w:r>
      <w:bookmarkEnd w:id="1"/>
      <w:r w:rsidR="00972F2C" w:rsidRPr="00E21E3C">
        <w:rPr>
          <w:rFonts w:ascii="Times New Roman" w:hAnsi="Times New Roman"/>
          <w:b/>
          <w:szCs w:val="24"/>
        </w:rPr>
        <w:t xml:space="preserve">DESIGNATE </w:t>
      </w:r>
      <w:r w:rsidR="00B91082" w:rsidRPr="00E21E3C">
        <w:rPr>
          <w:rFonts w:ascii="Times New Roman" w:hAnsi="Times New Roman"/>
          <w:b/>
          <w:szCs w:val="24"/>
        </w:rPr>
        <w:t xml:space="preserve">CROSSWALKS WITHIN </w:t>
      </w:r>
      <w:r w:rsidR="001A445C" w:rsidRPr="00E21E3C">
        <w:rPr>
          <w:rFonts w:ascii="Times New Roman" w:hAnsi="Times New Roman"/>
          <w:b/>
          <w:szCs w:val="24"/>
        </w:rPr>
        <w:t>NEW HANOVER</w:t>
      </w:r>
      <w:r w:rsidR="00B91082" w:rsidRPr="00E21E3C">
        <w:rPr>
          <w:rFonts w:ascii="Times New Roman" w:hAnsi="Times New Roman"/>
          <w:b/>
          <w:szCs w:val="24"/>
        </w:rPr>
        <w:t xml:space="preserve"> TOWNSHIP</w:t>
      </w:r>
      <w:r w:rsidR="007376AF" w:rsidRPr="00E21E3C">
        <w:rPr>
          <w:rFonts w:ascii="Times New Roman" w:hAnsi="Times New Roman"/>
          <w:b/>
          <w:szCs w:val="24"/>
        </w:rPr>
        <w:t>.</w:t>
      </w:r>
    </w:p>
    <w:p w14:paraId="719F7112" w14:textId="77777777" w:rsidR="003B6E5E" w:rsidRPr="00E21E3C" w:rsidRDefault="003B6E5E" w:rsidP="003B6E5E">
      <w:pPr>
        <w:rPr>
          <w:rFonts w:ascii="Times New Roman" w:hAnsi="Times New Roman"/>
          <w:szCs w:val="24"/>
        </w:rPr>
      </w:pPr>
    </w:p>
    <w:p w14:paraId="70882EB6" w14:textId="38FF278B" w:rsidR="0083374A" w:rsidRPr="00E21E3C" w:rsidRDefault="00FB1D22" w:rsidP="00D147F9">
      <w:pPr>
        <w:jc w:val="both"/>
        <w:rPr>
          <w:rFonts w:ascii="Times New Roman" w:hAnsi="Times New Roman"/>
          <w:szCs w:val="24"/>
        </w:rPr>
      </w:pPr>
      <w:r w:rsidRPr="00E21E3C">
        <w:rPr>
          <w:rFonts w:ascii="Times New Roman" w:hAnsi="Times New Roman"/>
          <w:szCs w:val="24"/>
        </w:rPr>
        <w:tab/>
      </w:r>
      <w:r w:rsidRPr="00E21E3C">
        <w:rPr>
          <w:rFonts w:ascii="Times New Roman" w:hAnsi="Times New Roman"/>
          <w:b/>
          <w:bCs/>
          <w:szCs w:val="24"/>
        </w:rPr>
        <w:t>WHEREAS</w:t>
      </w:r>
      <w:r w:rsidRPr="00E21E3C">
        <w:rPr>
          <w:rFonts w:ascii="Times New Roman" w:hAnsi="Times New Roman"/>
          <w:szCs w:val="24"/>
        </w:rPr>
        <w:t xml:space="preserve">, the </w:t>
      </w:r>
      <w:r w:rsidR="004378E9" w:rsidRPr="00E21E3C">
        <w:rPr>
          <w:rFonts w:ascii="Times New Roman" w:hAnsi="Times New Roman"/>
          <w:szCs w:val="24"/>
        </w:rPr>
        <w:t xml:space="preserve">Chief of Police of the Township Police Department </w:t>
      </w:r>
      <w:r w:rsidR="001A445C" w:rsidRPr="00E21E3C">
        <w:rPr>
          <w:rFonts w:ascii="Times New Roman" w:hAnsi="Times New Roman"/>
          <w:szCs w:val="24"/>
        </w:rPr>
        <w:t>has</w:t>
      </w:r>
      <w:r w:rsidR="00160DAF" w:rsidRPr="00E21E3C">
        <w:rPr>
          <w:rFonts w:ascii="Times New Roman" w:hAnsi="Times New Roman"/>
          <w:szCs w:val="24"/>
        </w:rPr>
        <w:t xml:space="preserve"> reviewed </w:t>
      </w:r>
      <w:r w:rsidR="007376AF" w:rsidRPr="00E21E3C">
        <w:rPr>
          <w:rFonts w:ascii="Times New Roman" w:hAnsi="Times New Roman"/>
          <w:szCs w:val="24"/>
        </w:rPr>
        <w:t xml:space="preserve">the </w:t>
      </w:r>
      <w:r w:rsidR="00B91082" w:rsidRPr="00E21E3C">
        <w:rPr>
          <w:rFonts w:ascii="Times New Roman" w:hAnsi="Times New Roman"/>
          <w:szCs w:val="24"/>
        </w:rPr>
        <w:t>Township Roadways for existing crosswalks</w:t>
      </w:r>
      <w:r w:rsidR="004378E9" w:rsidRPr="00E21E3C">
        <w:rPr>
          <w:rFonts w:ascii="Times New Roman" w:hAnsi="Times New Roman"/>
          <w:szCs w:val="24"/>
        </w:rPr>
        <w:t>; and</w:t>
      </w:r>
    </w:p>
    <w:p w14:paraId="36A0B964" w14:textId="77777777" w:rsidR="00EA6D05" w:rsidRPr="00E21E3C" w:rsidRDefault="00EA6D05" w:rsidP="007A01DC">
      <w:pPr>
        <w:jc w:val="both"/>
        <w:rPr>
          <w:rFonts w:ascii="Times New Roman" w:hAnsi="Times New Roman"/>
          <w:szCs w:val="24"/>
        </w:rPr>
      </w:pPr>
    </w:p>
    <w:p w14:paraId="73881FC6" w14:textId="276CF339" w:rsidR="00FB5D00" w:rsidRPr="00E21E3C" w:rsidRDefault="00EA6D05" w:rsidP="00D147F9">
      <w:pPr>
        <w:ind w:firstLine="720"/>
        <w:jc w:val="both"/>
        <w:rPr>
          <w:rFonts w:ascii="Times New Roman" w:hAnsi="Times New Roman"/>
          <w:szCs w:val="24"/>
        </w:rPr>
      </w:pPr>
      <w:r w:rsidRPr="00E21E3C">
        <w:rPr>
          <w:rFonts w:ascii="Times New Roman" w:hAnsi="Times New Roman"/>
          <w:b/>
          <w:bCs/>
          <w:szCs w:val="24"/>
        </w:rPr>
        <w:t>WHEREAS</w:t>
      </w:r>
      <w:r w:rsidRPr="00E21E3C">
        <w:rPr>
          <w:rFonts w:ascii="Times New Roman" w:hAnsi="Times New Roman"/>
          <w:szCs w:val="24"/>
        </w:rPr>
        <w:t xml:space="preserve">, </w:t>
      </w:r>
      <w:r w:rsidR="0021226A" w:rsidRPr="00E21E3C">
        <w:rPr>
          <w:rFonts w:ascii="Times New Roman" w:hAnsi="Times New Roman"/>
          <w:szCs w:val="24"/>
        </w:rPr>
        <w:t xml:space="preserve">in consultation with the </w:t>
      </w:r>
      <w:r w:rsidR="004378E9" w:rsidRPr="00E21E3C">
        <w:rPr>
          <w:rFonts w:ascii="Times New Roman" w:hAnsi="Times New Roman"/>
          <w:szCs w:val="24"/>
        </w:rPr>
        <w:t xml:space="preserve">Township </w:t>
      </w:r>
      <w:r w:rsidR="0021226A" w:rsidRPr="00E21E3C">
        <w:rPr>
          <w:rFonts w:ascii="Times New Roman" w:hAnsi="Times New Roman"/>
          <w:szCs w:val="24"/>
        </w:rPr>
        <w:t xml:space="preserve">Chief of Police, </w:t>
      </w:r>
      <w:r w:rsidRPr="00E21E3C">
        <w:rPr>
          <w:rFonts w:ascii="Times New Roman" w:hAnsi="Times New Roman"/>
          <w:szCs w:val="24"/>
        </w:rPr>
        <w:t>the</w:t>
      </w:r>
      <w:r w:rsidR="00FB1D22" w:rsidRPr="00E21E3C">
        <w:rPr>
          <w:rFonts w:ascii="Times New Roman" w:hAnsi="Times New Roman"/>
          <w:szCs w:val="24"/>
        </w:rPr>
        <w:t xml:space="preserve"> </w:t>
      </w:r>
      <w:r w:rsidRPr="00E21E3C">
        <w:rPr>
          <w:rFonts w:ascii="Times New Roman" w:hAnsi="Times New Roman"/>
          <w:szCs w:val="24"/>
        </w:rPr>
        <w:t>Township Co</w:t>
      </w:r>
      <w:r w:rsidR="001A445C" w:rsidRPr="00E21E3C">
        <w:rPr>
          <w:rFonts w:ascii="Times New Roman" w:hAnsi="Times New Roman"/>
          <w:szCs w:val="24"/>
        </w:rPr>
        <w:t>mmittee</w:t>
      </w:r>
      <w:r w:rsidR="0021226A" w:rsidRPr="00E21E3C">
        <w:rPr>
          <w:rFonts w:ascii="Times New Roman" w:hAnsi="Times New Roman"/>
          <w:szCs w:val="24"/>
        </w:rPr>
        <w:t xml:space="preserve"> has determined that</w:t>
      </w:r>
      <w:r w:rsidR="004378E9" w:rsidRPr="00E21E3C">
        <w:rPr>
          <w:rFonts w:ascii="Times New Roman" w:hAnsi="Times New Roman"/>
          <w:szCs w:val="24"/>
        </w:rPr>
        <w:t xml:space="preserve"> it is necessary and reasonable to designate </w:t>
      </w:r>
      <w:r w:rsidR="00B91082" w:rsidRPr="00E21E3C">
        <w:rPr>
          <w:rFonts w:ascii="Times New Roman" w:hAnsi="Times New Roman"/>
          <w:szCs w:val="24"/>
        </w:rPr>
        <w:t>certain areas of the Township roadways as crosswalks</w:t>
      </w:r>
      <w:r w:rsidR="0021226A" w:rsidRPr="00E21E3C">
        <w:rPr>
          <w:rFonts w:ascii="Times New Roman" w:hAnsi="Times New Roman"/>
          <w:szCs w:val="24"/>
        </w:rPr>
        <w:t>; and</w:t>
      </w:r>
    </w:p>
    <w:p w14:paraId="4837F01B" w14:textId="77777777" w:rsidR="00FB5D00" w:rsidRPr="00E21E3C" w:rsidRDefault="00FB5D00" w:rsidP="00D147F9">
      <w:pPr>
        <w:jc w:val="both"/>
        <w:rPr>
          <w:rFonts w:ascii="Times New Roman" w:hAnsi="Times New Roman"/>
          <w:szCs w:val="24"/>
        </w:rPr>
      </w:pPr>
    </w:p>
    <w:p w14:paraId="25031B58" w14:textId="51EF2547" w:rsidR="003B6E5E" w:rsidRPr="00E21E3C" w:rsidRDefault="003B6E5E" w:rsidP="00D147F9">
      <w:pPr>
        <w:ind w:firstLine="720"/>
        <w:jc w:val="both"/>
        <w:rPr>
          <w:rFonts w:ascii="Times New Roman" w:hAnsi="Times New Roman"/>
          <w:szCs w:val="24"/>
        </w:rPr>
      </w:pPr>
      <w:r w:rsidRPr="00E21E3C">
        <w:rPr>
          <w:rFonts w:ascii="Times New Roman" w:hAnsi="Times New Roman"/>
          <w:b/>
          <w:szCs w:val="24"/>
        </w:rPr>
        <w:t xml:space="preserve">NOW, THEREFORE, BE IT ORDAINED </w:t>
      </w:r>
      <w:r w:rsidRPr="00E21E3C">
        <w:rPr>
          <w:rFonts w:ascii="Times New Roman" w:hAnsi="Times New Roman"/>
          <w:szCs w:val="24"/>
        </w:rPr>
        <w:t xml:space="preserve">by the Township </w:t>
      </w:r>
      <w:r w:rsidR="001A445C" w:rsidRPr="00E21E3C">
        <w:rPr>
          <w:rFonts w:ascii="Times New Roman" w:hAnsi="Times New Roman"/>
          <w:szCs w:val="24"/>
        </w:rPr>
        <w:t>Committee</w:t>
      </w:r>
      <w:r w:rsidRPr="00E21E3C">
        <w:rPr>
          <w:rFonts w:ascii="Times New Roman" w:hAnsi="Times New Roman"/>
          <w:szCs w:val="24"/>
        </w:rPr>
        <w:t xml:space="preserve"> of the Township of </w:t>
      </w:r>
      <w:r w:rsidR="001A445C" w:rsidRPr="00E21E3C">
        <w:rPr>
          <w:rFonts w:ascii="Times New Roman" w:hAnsi="Times New Roman"/>
          <w:szCs w:val="24"/>
        </w:rPr>
        <w:t>New Hanover</w:t>
      </w:r>
      <w:r w:rsidRPr="00E21E3C">
        <w:rPr>
          <w:rFonts w:ascii="Times New Roman" w:hAnsi="Times New Roman"/>
          <w:szCs w:val="24"/>
        </w:rPr>
        <w:t xml:space="preserve"> in the County of Burlington, State of New Jersey as follows: </w:t>
      </w:r>
    </w:p>
    <w:p w14:paraId="033CC927" w14:textId="77777777" w:rsidR="003B6E5E" w:rsidRPr="00E21E3C" w:rsidRDefault="003B6E5E" w:rsidP="00D147F9">
      <w:pPr>
        <w:jc w:val="both"/>
        <w:rPr>
          <w:rFonts w:ascii="Times New Roman" w:hAnsi="Times New Roman"/>
          <w:szCs w:val="24"/>
        </w:rPr>
      </w:pPr>
    </w:p>
    <w:p w14:paraId="4DFD89E6" w14:textId="553BD7FB" w:rsidR="003B6E5E" w:rsidRPr="00E21E3C" w:rsidRDefault="003B6E5E" w:rsidP="00D147F9">
      <w:pPr>
        <w:jc w:val="both"/>
        <w:rPr>
          <w:rFonts w:ascii="Times New Roman" w:hAnsi="Times New Roman"/>
          <w:szCs w:val="24"/>
        </w:rPr>
      </w:pPr>
      <w:r w:rsidRPr="00E21E3C">
        <w:rPr>
          <w:rFonts w:ascii="Times New Roman" w:hAnsi="Times New Roman"/>
          <w:b/>
          <w:szCs w:val="24"/>
        </w:rPr>
        <w:t>ARTICLE I: A</w:t>
      </w:r>
      <w:r w:rsidR="00704555" w:rsidRPr="00E21E3C">
        <w:rPr>
          <w:rFonts w:ascii="Times New Roman" w:hAnsi="Times New Roman"/>
          <w:b/>
          <w:szCs w:val="24"/>
        </w:rPr>
        <w:t>DD</w:t>
      </w:r>
      <w:r w:rsidRPr="00E21E3C">
        <w:rPr>
          <w:rFonts w:ascii="Times New Roman" w:hAnsi="Times New Roman"/>
          <w:b/>
          <w:szCs w:val="24"/>
        </w:rPr>
        <w:t xml:space="preserve"> SECTION</w:t>
      </w:r>
      <w:r w:rsidR="00704555" w:rsidRPr="00E21E3C">
        <w:rPr>
          <w:rFonts w:ascii="Times New Roman" w:hAnsi="Times New Roman"/>
          <w:b/>
          <w:szCs w:val="24"/>
        </w:rPr>
        <w:t>.</w:t>
      </w:r>
      <w:r w:rsidRPr="00E21E3C">
        <w:rPr>
          <w:rFonts w:ascii="Times New Roman" w:hAnsi="Times New Roman"/>
          <w:b/>
          <w:szCs w:val="24"/>
        </w:rPr>
        <w:t xml:space="preserve"> </w:t>
      </w:r>
      <w:r w:rsidRPr="00E21E3C">
        <w:rPr>
          <w:rFonts w:ascii="Times New Roman" w:hAnsi="Times New Roman"/>
          <w:szCs w:val="24"/>
        </w:rPr>
        <w:t xml:space="preserve">Chapter </w:t>
      </w:r>
      <w:r w:rsidR="00FC7DA2" w:rsidRPr="00E21E3C">
        <w:rPr>
          <w:rFonts w:ascii="Times New Roman" w:hAnsi="Times New Roman"/>
          <w:szCs w:val="24"/>
        </w:rPr>
        <w:t>164</w:t>
      </w:r>
      <w:r w:rsidRPr="00E21E3C">
        <w:rPr>
          <w:rFonts w:ascii="Times New Roman" w:hAnsi="Times New Roman"/>
          <w:szCs w:val="24"/>
        </w:rPr>
        <w:t xml:space="preserve">, </w:t>
      </w:r>
      <w:r w:rsidR="0021226A" w:rsidRPr="00E21E3C">
        <w:rPr>
          <w:rFonts w:ascii="Times New Roman" w:hAnsi="Times New Roman"/>
          <w:szCs w:val="24"/>
        </w:rPr>
        <w:t xml:space="preserve">Article </w:t>
      </w:r>
      <w:r w:rsidR="00FC7DA2" w:rsidRPr="00E21E3C">
        <w:rPr>
          <w:rFonts w:ascii="Times New Roman" w:hAnsi="Times New Roman"/>
          <w:szCs w:val="24"/>
        </w:rPr>
        <w:t>III</w:t>
      </w:r>
      <w:r w:rsidRPr="00E21E3C">
        <w:rPr>
          <w:rFonts w:ascii="Times New Roman" w:hAnsi="Times New Roman"/>
          <w:szCs w:val="24"/>
        </w:rPr>
        <w:t xml:space="preserve">, </w:t>
      </w:r>
      <w:r w:rsidR="00FC7DA2" w:rsidRPr="00E21E3C">
        <w:rPr>
          <w:rFonts w:ascii="Times New Roman" w:hAnsi="Times New Roman"/>
          <w:szCs w:val="24"/>
        </w:rPr>
        <w:t>Traffic Regulations</w:t>
      </w:r>
      <w:r w:rsidR="00704555" w:rsidRPr="00E21E3C">
        <w:rPr>
          <w:rFonts w:ascii="Times New Roman" w:hAnsi="Times New Roman"/>
          <w:szCs w:val="24"/>
        </w:rPr>
        <w:t xml:space="preserve"> </w:t>
      </w:r>
      <w:r w:rsidR="00106A68" w:rsidRPr="00E21E3C">
        <w:rPr>
          <w:rFonts w:ascii="Times New Roman" w:hAnsi="Times New Roman"/>
          <w:szCs w:val="24"/>
        </w:rPr>
        <w:t xml:space="preserve">is hereby amended and supplemented </w:t>
      </w:r>
      <w:r w:rsidR="00704555" w:rsidRPr="00E21E3C">
        <w:rPr>
          <w:rFonts w:ascii="Times New Roman" w:hAnsi="Times New Roman"/>
          <w:szCs w:val="24"/>
        </w:rPr>
        <w:t>to add §</w:t>
      </w:r>
      <w:r w:rsidR="00FC7DA2" w:rsidRPr="00E21E3C">
        <w:rPr>
          <w:rFonts w:ascii="Times New Roman" w:hAnsi="Times New Roman"/>
          <w:szCs w:val="24"/>
        </w:rPr>
        <w:t>164-20.2</w:t>
      </w:r>
      <w:r w:rsidR="00704555" w:rsidRPr="00E21E3C">
        <w:rPr>
          <w:rFonts w:ascii="Times New Roman" w:hAnsi="Times New Roman"/>
          <w:szCs w:val="24"/>
        </w:rPr>
        <w:t xml:space="preserve"> Crosswalks </w:t>
      </w:r>
      <w:r w:rsidR="00106A68" w:rsidRPr="00E21E3C">
        <w:rPr>
          <w:rFonts w:ascii="Times New Roman" w:hAnsi="Times New Roman"/>
          <w:szCs w:val="24"/>
        </w:rPr>
        <w:t>as follows:</w:t>
      </w:r>
    </w:p>
    <w:p w14:paraId="3FA89713" w14:textId="77777777" w:rsidR="008014E3" w:rsidRPr="00E21E3C" w:rsidRDefault="008014E3" w:rsidP="00D147F9">
      <w:pPr>
        <w:tabs>
          <w:tab w:val="left" w:pos="1860"/>
        </w:tabs>
        <w:jc w:val="both"/>
        <w:rPr>
          <w:rFonts w:ascii="Times New Roman" w:hAnsi="Times New Roman"/>
          <w:szCs w:val="24"/>
        </w:rPr>
      </w:pPr>
    </w:p>
    <w:p w14:paraId="344EA246" w14:textId="1F405455" w:rsidR="00704555" w:rsidRPr="00E21E3C" w:rsidRDefault="00704555" w:rsidP="00704555">
      <w:pPr>
        <w:ind w:left="720"/>
        <w:rPr>
          <w:rFonts w:ascii="Times New Roman" w:hAnsi="Times New Roman"/>
          <w:szCs w:val="24"/>
        </w:rPr>
      </w:pPr>
      <w:r w:rsidRPr="00E21E3C">
        <w:rPr>
          <w:rFonts w:ascii="Times New Roman" w:hAnsi="Times New Roman"/>
          <w:szCs w:val="24"/>
        </w:rPr>
        <w:t>§</w:t>
      </w:r>
      <w:r w:rsidR="00FC7DA2" w:rsidRPr="00E21E3C">
        <w:rPr>
          <w:rFonts w:ascii="Times New Roman" w:hAnsi="Times New Roman"/>
          <w:szCs w:val="24"/>
        </w:rPr>
        <w:t>164-20.2</w:t>
      </w:r>
      <w:r w:rsidRPr="00E21E3C">
        <w:rPr>
          <w:rFonts w:ascii="Times New Roman" w:hAnsi="Times New Roman"/>
          <w:szCs w:val="24"/>
        </w:rPr>
        <w:t xml:space="preserve"> </w:t>
      </w:r>
      <w:r w:rsidRPr="00E21E3C">
        <w:rPr>
          <w:rFonts w:ascii="Times New Roman" w:hAnsi="Times New Roman"/>
          <w:b/>
          <w:bCs/>
          <w:szCs w:val="24"/>
        </w:rPr>
        <w:t>Crosswalks</w:t>
      </w:r>
    </w:p>
    <w:p w14:paraId="47B41BFD" w14:textId="4E04FDE2" w:rsidR="00704555" w:rsidRPr="00E21E3C" w:rsidRDefault="00704555" w:rsidP="00704555">
      <w:pPr>
        <w:ind w:left="720"/>
        <w:rPr>
          <w:rFonts w:ascii="Times New Roman" w:hAnsi="Times New Roman"/>
          <w:szCs w:val="24"/>
        </w:rPr>
      </w:pPr>
      <w:r w:rsidRPr="00E21E3C">
        <w:rPr>
          <w:rFonts w:ascii="Times New Roman" w:hAnsi="Times New Roman"/>
          <w:szCs w:val="24"/>
        </w:rPr>
        <w:t xml:space="preserve">The locations described in Schedule </w:t>
      </w:r>
      <w:r w:rsidR="00FC7DA2" w:rsidRPr="00E21E3C">
        <w:rPr>
          <w:rFonts w:ascii="Times New Roman" w:hAnsi="Times New Roman"/>
          <w:szCs w:val="24"/>
        </w:rPr>
        <w:t>XVII</w:t>
      </w:r>
      <w:r w:rsidRPr="00E21E3C">
        <w:rPr>
          <w:rFonts w:ascii="Times New Roman" w:hAnsi="Times New Roman"/>
          <w:szCs w:val="24"/>
        </w:rPr>
        <w:t xml:space="preserve"> attached to and made part of this Chapter are hereby designated as crosswalks.  In addition, any marked crosswalk installed in accordance with an approved site plan shall constitute a designated crosswalk whether or not it is included on Schedule </w:t>
      </w:r>
      <w:r w:rsidR="00FC7DA2" w:rsidRPr="00E21E3C">
        <w:rPr>
          <w:rFonts w:ascii="Times New Roman" w:hAnsi="Times New Roman"/>
          <w:szCs w:val="24"/>
        </w:rPr>
        <w:t>XVII</w:t>
      </w:r>
      <w:r w:rsidRPr="00E21E3C">
        <w:rPr>
          <w:rFonts w:ascii="Times New Roman" w:hAnsi="Times New Roman"/>
          <w:szCs w:val="24"/>
        </w:rPr>
        <w:t>, and all vehicles shall stop and yield the right-of-way to any person utilizing those crosswalks in the same manner as described in N.J.S.A. 39:4-36 and other applicable pedestrian-related statutes.</w:t>
      </w:r>
    </w:p>
    <w:p w14:paraId="63A29A77" w14:textId="2681C6B8" w:rsidR="00704555" w:rsidRPr="00E21E3C" w:rsidRDefault="00704555" w:rsidP="00704555">
      <w:pPr>
        <w:rPr>
          <w:rFonts w:ascii="Times New Roman" w:hAnsi="Times New Roman"/>
          <w:bCs/>
          <w:szCs w:val="24"/>
        </w:rPr>
      </w:pPr>
    </w:p>
    <w:p w14:paraId="3BF11444" w14:textId="49C3C710" w:rsidR="00704555" w:rsidRPr="00E21E3C" w:rsidRDefault="00704555" w:rsidP="00704555">
      <w:pPr>
        <w:jc w:val="both"/>
        <w:rPr>
          <w:rFonts w:ascii="Times New Roman" w:hAnsi="Times New Roman"/>
          <w:szCs w:val="24"/>
        </w:rPr>
      </w:pPr>
      <w:r w:rsidRPr="00E21E3C">
        <w:rPr>
          <w:rFonts w:ascii="Times New Roman" w:hAnsi="Times New Roman"/>
          <w:b/>
          <w:szCs w:val="24"/>
        </w:rPr>
        <w:t xml:space="preserve">ARTICLE II: ADD SECTION. </w:t>
      </w:r>
      <w:r w:rsidRPr="00E21E3C">
        <w:rPr>
          <w:rFonts w:ascii="Times New Roman" w:hAnsi="Times New Roman"/>
          <w:szCs w:val="24"/>
        </w:rPr>
        <w:t xml:space="preserve">Chapter </w:t>
      </w:r>
      <w:r w:rsidR="00FC7DA2" w:rsidRPr="00E21E3C">
        <w:rPr>
          <w:rFonts w:ascii="Times New Roman" w:hAnsi="Times New Roman"/>
          <w:szCs w:val="24"/>
        </w:rPr>
        <w:t>164</w:t>
      </w:r>
      <w:r w:rsidRPr="00E21E3C">
        <w:rPr>
          <w:rFonts w:ascii="Times New Roman" w:hAnsi="Times New Roman"/>
          <w:szCs w:val="24"/>
        </w:rPr>
        <w:t xml:space="preserve">, Article </w:t>
      </w:r>
      <w:r w:rsidR="00FC7DA2" w:rsidRPr="00E21E3C">
        <w:rPr>
          <w:rFonts w:ascii="Times New Roman" w:hAnsi="Times New Roman"/>
          <w:szCs w:val="24"/>
        </w:rPr>
        <w:t>V</w:t>
      </w:r>
      <w:r w:rsidRPr="00E21E3C">
        <w:rPr>
          <w:rFonts w:ascii="Times New Roman" w:hAnsi="Times New Roman"/>
          <w:szCs w:val="24"/>
        </w:rPr>
        <w:t>, Schedules is hereby amended and supplemented to add §</w:t>
      </w:r>
      <w:r w:rsidR="00FC7DA2" w:rsidRPr="00E21E3C">
        <w:rPr>
          <w:rFonts w:ascii="Times New Roman" w:hAnsi="Times New Roman"/>
          <w:szCs w:val="24"/>
        </w:rPr>
        <w:t>164-39 Schedule XVII</w:t>
      </w:r>
      <w:r w:rsidRPr="00E21E3C">
        <w:rPr>
          <w:rFonts w:ascii="Times New Roman" w:hAnsi="Times New Roman"/>
          <w:szCs w:val="24"/>
        </w:rPr>
        <w:t xml:space="preserve"> Crosswalks as follows:</w:t>
      </w:r>
    </w:p>
    <w:p w14:paraId="5BB14D58" w14:textId="77777777" w:rsidR="00704555" w:rsidRPr="00E21E3C" w:rsidRDefault="00704555" w:rsidP="00704555">
      <w:pPr>
        <w:rPr>
          <w:rFonts w:ascii="Times New Roman" w:hAnsi="Times New Roman"/>
          <w:bCs/>
          <w:szCs w:val="24"/>
        </w:rPr>
      </w:pPr>
    </w:p>
    <w:p w14:paraId="313468F8" w14:textId="212CEF88" w:rsidR="00FC7DA2" w:rsidRPr="00E21E3C" w:rsidRDefault="00FC7DA2" w:rsidP="00FC7DA2">
      <w:pPr>
        <w:ind w:left="720"/>
        <w:rPr>
          <w:rFonts w:ascii="Times New Roman" w:hAnsi="Times New Roman"/>
          <w:b/>
          <w:bCs/>
          <w:szCs w:val="24"/>
        </w:rPr>
      </w:pPr>
      <w:r w:rsidRPr="00E21E3C">
        <w:rPr>
          <w:rFonts w:ascii="Times New Roman" w:hAnsi="Times New Roman"/>
          <w:b/>
          <w:bCs/>
          <w:szCs w:val="24"/>
        </w:rPr>
        <w:t>§164-38 Schedule XVII: Crosswalks</w:t>
      </w:r>
    </w:p>
    <w:p w14:paraId="6A53F03E" w14:textId="77777777" w:rsidR="00FC7DA2" w:rsidRPr="00E21E3C" w:rsidRDefault="00FC7DA2" w:rsidP="00704555">
      <w:pPr>
        <w:ind w:left="720"/>
        <w:rPr>
          <w:rFonts w:ascii="Times New Roman" w:hAnsi="Times New Roman"/>
          <w:bCs/>
          <w:szCs w:val="24"/>
        </w:rPr>
      </w:pPr>
    </w:p>
    <w:p w14:paraId="3266205D" w14:textId="1BB926F9" w:rsidR="00704555" w:rsidRPr="00E21E3C" w:rsidRDefault="00704555" w:rsidP="00704555">
      <w:pPr>
        <w:ind w:left="720"/>
        <w:rPr>
          <w:rFonts w:ascii="Times New Roman" w:hAnsi="Times New Roman"/>
          <w:bCs/>
          <w:szCs w:val="24"/>
        </w:rPr>
      </w:pPr>
      <w:r w:rsidRPr="00E21E3C">
        <w:rPr>
          <w:rFonts w:ascii="Times New Roman" w:hAnsi="Times New Roman"/>
          <w:bCs/>
          <w:szCs w:val="24"/>
        </w:rPr>
        <w:t xml:space="preserve">In accordance with </w:t>
      </w:r>
      <w:r w:rsidR="00FC7DA2" w:rsidRPr="00E21E3C">
        <w:rPr>
          <w:rFonts w:ascii="Times New Roman" w:hAnsi="Times New Roman"/>
          <w:szCs w:val="24"/>
        </w:rPr>
        <w:t>§164-20.2</w:t>
      </w:r>
      <w:r w:rsidRPr="00E21E3C">
        <w:rPr>
          <w:rFonts w:ascii="Times New Roman" w:hAnsi="Times New Roman"/>
          <w:bCs/>
          <w:szCs w:val="24"/>
        </w:rPr>
        <w:t xml:space="preserve">, the following shall be designated crosswalk locations in </w:t>
      </w:r>
      <w:r w:rsidR="001A445C" w:rsidRPr="00E21E3C">
        <w:rPr>
          <w:rFonts w:ascii="Times New Roman" w:hAnsi="Times New Roman"/>
          <w:bCs/>
          <w:szCs w:val="24"/>
        </w:rPr>
        <w:t>New Hanover</w:t>
      </w:r>
      <w:r w:rsidRPr="00E21E3C">
        <w:rPr>
          <w:rFonts w:ascii="Times New Roman" w:hAnsi="Times New Roman"/>
          <w:bCs/>
          <w:szCs w:val="24"/>
        </w:rPr>
        <w:t xml:space="preserve"> Township (in alphabetical order by street name):</w:t>
      </w:r>
    </w:p>
    <w:p w14:paraId="77FC7242" w14:textId="2AB849C2" w:rsidR="00591568" w:rsidRPr="00E21E3C" w:rsidRDefault="00591568" w:rsidP="00704555">
      <w:pPr>
        <w:ind w:left="720"/>
        <w:rPr>
          <w:rFonts w:ascii="Times New Roman" w:hAnsi="Times New Roman"/>
          <w:bCs/>
          <w:szCs w:val="24"/>
        </w:rPr>
      </w:pPr>
    </w:p>
    <w:p w14:paraId="747F1B6A" w14:textId="77777777" w:rsidR="009E0A09" w:rsidRPr="00E21E3C" w:rsidRDefault="009E0A09" w:rsidP="009E0A09">
      <w:pPr>
        <w:ind w:left="720"/>
        <w:rPr>
          <w:rFonts w:ascii="Times New Roman" w:hAnsi="Times New Roman"/>
          <w:bCs/>
          <w:szCs w:val="24"/>
        </w:rPr>
      </w:pPr>
      <w:r w:rsidRPr="00E21E3C">
        <w:rPr>
          <w:rFonts w:ascii="Times New Roman" w:hAnsi="Times New Roman"/>
          <w:bCs/>
          <w:szCs w:val="24"/>
        </w:rPr>
        <w:t xml:space="preserve">Cookstown Browns Mills Rd at Hanover Drive, Northeast corner to Southeast corner. </w:t>
      </w:r>
    </w:p>
    <w:p w14:paraId="22D0ABF6" w14:textId="600AFE3E" w:rsidR="00591568" w:rsidRPr="00E21E3C" w:rsidRDefault="00591568" w:rsidP="00704555">
      <w:pPr>
        <w:ind w:left="720"/>
        <w:rPr>
          <w:rFonts w:ascii="Times New Roman" w:hAnsi="Times New Roman"/>
          <w:bCs/>
          <w:szCs w:val="24"/>
        </w:rPr>
      </w:pPr>
      <w:r w:rsidRPr="00E21E3C">
        <w:rPr>
          <w:rFonts w:ascii="Times New Roman" w:hAnsi="Times New Roman"/>
          <w:bCs/>
          <w:szCs w:val="24"/>
        </w:rPr>
        <w:t>Cookstown Wrightstown Rd at Cookstown Browns Mills Rd., Northwest corner to Southwest corner.</w:t>
      </w:r>
    </w:p>
    <w:p w14:paraId="0888E17D" w14:textId="77777777" w:rsidR="009E0A09" w:rsidRPr="00E21E3C" w:rsidRDefault="009E0A09" w:rsidP="009E0A09">
      <w:pPr>
        <w:ind w:left="720"/>
        <w:rPr>
          <w:rFonts w:ascii="Times New Roman" w:hAnsi="Times New Roman"/>
          <w:bCs/>
          <w:szCs w:val="24"/>
        </w:rPr>
      </w:pPr>
      <w:r w:rsidRPr="00E21E3C">
        <w:rPr>
          <w:rFonts w:ascii="Times New Roman" w:hAnsi="Times New Roman"/>
          <w:bCs/>
          <w:szCs w:val="24"/>
        </w:rPr>
        <w:t>Cookstown Wrightstown Road at South Bolling Drive, Northeast corner to Southeast corner</w:t>
      </w:r>
    </w:p>
    <w:p w14:paraId="063F2FC9" w14:textId="0ADD8F1F" w:rsidR="009E0A09" w:rsidRPr="00E21E3C" w:rsidRDefault="009E0A09" w:rsidP="009E0A09">
      <w:pPr>
        <w:ind w:left="720"/>
        <w:rPr>
          <w:rFonts w:ascii="Times New Roman" w:hAnsi="Times New Roman"/>
          <w:bCs/>
          <w:szCs w:val="24"/>
        </w:rPr>
      </w:pPr>
      <w:r w:rsidRPr="00E21E3C">
        <w:rPr>
          <w:rFonts w:ascii="Times New Roman" w:hAnsi="Times New Roman"/>
          <w:bCs/>
          <w:szCs w:val="24"/>
        </w:rPr>
        <w:t>Cookstown Wrightstown Road at South Bolling Drive, Northw</w:t>
      </w:r>
      <w:r w:rsidR="00E21E3C">
        <w:rPr>
          <w:rFonts w:ascii="Times New Roman" w:hAnsi="Times New Roman"/>
          <w:bCs/>
          <w:szCs w:val="24"/>
        </w:rPr>
        <w:t>e</w:t>
      </w:r>
      <w:r w:rsidRPr="00E21E3C">
        <w:rPr>
          <w:rFonts w:ascii="Times New Roman" w:hAnsi="Times New Roman"/>
          <w:bCs/>
          <w:szCs w:val="24"/>
        </w:rPr>
        <w:t>st corner to Northeast corner</w:t>
      </w:r>
    </w:p>
    <w:p w14:paraId="3621E14B" w14:textId="77777777" w:rsidR="009E0A09" w:rsidRPr="00E21E3C" w:rsidRDefault="00A11991" w:rsidP="00704555">
      <w:pPr>
        <w:ind w:left="720"/>
        <w:rPr>
          <w:rFonts w:ascii="Times New Roman" w:hAnsi="Times New Roman"/>
          <w:bCs/>
          <w:szCs w:val="24"/>
        </w:rPr>
      </w:pPr>
      <w:r w:rsidRPr="00E21E3C">
        <w:rPr>
          <w:rFonts w:ascii="Times New Roman" w:hAnsi="Times New Roman"/>
          <w:bCs/>
          <w:szCs w:val="24"/>
        </w:rPr>
        <w:lastRenderedPageBreak/>
        <w:t>Bunting Bridge Road at Donal Lane, Southwest corner to Southeast corner.</w:t>
      </w:r>
    </w:p>
    <w:p w14:paraId="4CCCC972" w14:textId="77777777" w:rsidR="009E0A09" w:rsidRPr="00E21E3C" w:rsidRDefault="009E0A09" w:rsidP="009E0A09">
      <w:pPr>
        <w:ind w:left="720"/>
        <w:rPr>
          <w:rFonts w:ascii="Times New Roman" w:hAnsi="Times New Roman"/>
          <w:bCs/>
          <w:szCs w:val="24"/>
        </w:rPr>
      </w:pPr>
      <w:r w:rsidRPr="00E21E3C">
        <w:rPr>
          <w:rFonts w:ascii="Times New Roman" w:hAnsi="Times New Roman"/>
          <w:bCs/>
          <w:szCs w:val="24"/>
        </w:rPr>
        <w:t xml:space="preserve">Bunting Bridge Road at </w:t>
      </w:r>
      <w:proofErr w:type="spellStart"/>
      <w:r w:rsidRPr="00E21E3C">
        <w:rPr>
          <w:rFonts w:ascii="Times New Roman" w:hAnsi="Times New Roman"/>
          <w:bCs/>
          <w:szCs w:val="24"/>
        </w:rPr>
        <w:t>Gradlyn</w:t>
      </w:r>
      <w:proofErr w:type="spellEnd"/>
      <w:r w:rsidRPr="00E21E3C">
        <w:rPr>
          <w:rFonts w:ascii="Times New Roman" w:hAnsi="Times New Roman"/>
          <w:bCs/>
          <w:szCs w:val="24"/>
        </w:rPr>
        <w:t xml:space="preserve"> Drive, Southwest corner to Southeast corner. </w:t>
      </w:r>
    </w:p>
    <w:p w14:paraId="223FC9C0" w14:textId="77777777" w:rsidR="00A11991" w:rsidRPr="00E21E3C" w:rsidRDefault="00A11991" w:rsidP="00704555">
      <w:pPr>
        <w:ind w:left="720"/>
        <w:rPr>
          <w:rFonts w:ascii="Times New Roman" w:hAnsi="Times New Roman"/>
          <w:bCs/>
          <w:szCs w:val="24"/>
        </w:rPr>
      </w:pPr>
      <w:r w:rsidRPr="00E21E3C">
        <w:rPr>
          <w:rFonts w:ascii="Times New Roman" w:hAnsi="Times New Roman"/>
          <w:bCs/>
          <w:szCs w:val="24"/>
        </w:rPr>
        <w:t>Bunting Bridge Road at Hance Drive, Southwest corner to Southeast corner.</w:t>
      </w:r>
      <w:r w:rsidR="00591568" w:rsidRPr="00E21E3C">
        <w:rPr>
          <w:rFonts w:ascii="Times New Roman" w:hAnsi="Times New Roman"/>
          <w:bCs/>
          <w:szCs w:val="24"/>
        </w:rPr>
        <w:t xml:space="preserve"> </w:t>
      </w:r>
    </w:p>
    <w:p w14:paraId="76F758A7" w14:textId="77777777" w:rsidR="009E0A09" w:rsidRPr="00E21E3C" w:rsidRDefault="009E0A09" w:rsidP="009E0A09">
      <w:pPr>
        <w:ind w:left="720"/>
        <w:rPr>
          <w:rFonts w:ascii="Times New Roman" w:hAnsi="Times New Roman"/>
          <w:bCs/>
          <w:szCs w:val="24"/>
        </w:rPr>
      </w:pPr>
      <w:r w:rsidRPr="00E21E3C">
        <w:rPr>
          <w:rFonts w:ascii="Times New Roman" w:hAnsi="Times New Roman"/>
          <w:bCs/>
          <w:szCs w:val="24"/>
        </w:rPr>
        <w:t xml:space="preserve">Bunting Bridge Road at Kennedy Drive, Southwest corner to Southeast corner. </w:t>
      </w:r>
    </w:p>
    <w:p w14:paraId="2196B096" w14:textId="77777777" w:rsidR="00A11991" w:rsidRPr="00E21E3C" w:rsidRDefault="00A11991" w:rsidP="00704555">
      <w:pPr>
        <w:ind w:left="720"/>
        <w:rPr>
          <w:rFonts w:ascii="Times New Roman" w:hAnsi="Times New Roman"/>
          <w:bCs/>
          <w:szCs w:val="24"/>
        </w:rPr>
      </w:pPr>
      <w:r w:rsidRPr="00E21E3C">
        <w:rPr>
          <w:rFonts w:ascii="Times New Roman" w:hAnsi="Times New Roman"/>
          <w:bCs/>
          <w:szCs w:val="24"/>
        </w:rPr>
        <w:t>Bunting Bridge Road at Rossi Road, Southwest corner to Southeast corner.</w:t>
      </w:r>
    </w:p>
    <w:p w14:paraId="4A7E7234" w14:textId="77777777" w:rsidR="009E0A09" w:rsidRPr="00E21E3C" w:rsidRDefault="009E0A09" w:rsidP="009E0A09">
      <w:pPr>
        <w:ind w:left="720"/>
        <w:rPr>
          <w:rFonts w:ascii="Times New Roman" w:hAnsi="Times New Roman"/>
          <w:bCs/>
          <w:szCs w:val="24"/>
        </w:rPr>
      </w:pPr>
      <w:r w:rsidRPr="00E21E3C">
        <w:rPr>
          <w:rFonts w:ascii="Times New Roman" w:hAnsi="Times New Roman"/>
          <w:bCs/>
          <w:szCs w:val="24"/>
        </w:rPr>
        <w:t>Hockamick Road at Donal Lane, Northwest corner to Northeast corner.</w:t>
      </w:r>
    </w:p>
    <w:p w14:paraId="457DB7E4" w14:textId="77777777" w:rsidR="009E0A09" w:rsidRPr="00E21E3C" w:rsidRDefault="009E0A09" w:rsidP="009E0A09">
      <w:pPr>
        <w:ind w:left="720"/>
        <w:rPr>
          <w:rFonts w:ascii="Times New Roman" w:hAnsi="Times New Roman"/>
          <w:bCs/>
          <w:szCs w:val="24"/>
        </w:rPr>
      </w:pPr>
      <w:r w:rsidRPr="00E21E3C">
        <w:rPr>
          <w:rFonts w:ascii="Times New Roman" w:hAnsi="Times New Roman"/>
          <w:bCs/>
          <w:szCs w:val="24"/>
        </w:rPr>
        <w:t xml:space="preserve">Hockamick Road at </w:t>
      </w:r>
      <w:proofErr w:type="spellStart"/>
      <w:r w:rsidRPr="00E21E3C">
        <w:rPr>
          <w:rFonts w:ascii="Times New Roman" w:hAnsi="Times New Roman"/>
          <w:bCs/>
          <w:szCs w:val="24"/>
        </w:rPr>
        <w:t>Gradlyn</w:t>
      </w:r>
      <w:proofErr w:type="spellEnd"/>
      <w:r w:rsidRPr="00E21E3C">
        <w:rPr>
          <w:rFonts w:ascii="Times New Roman" w:hAnsi="Times New Roman"/>
          <w:bCs/>
          <w:szCs w:val="24"/>
        </w:rPr>
        <w:t xml:space="preserve"> Drive, Northwest corner to Northeast corner.</w:t>
      </w:r>
    </w:p>
    <w:p w14:paraId="5DCE964F" w14:textId="77777777" w:rsidR="009E0A09" w:rsidRPr="00E21E3C" w:rsidRDefault="009E0A09" w:rsidP="009E0A09">
      <w:pPr>
        <w:ind w:left="720"/>
        <w:rPr>
          <w:rFonts w:ascii="Times New Roman" w:hAnsi="Times New Roman"/>
          <w:bCs/>
          <w:szCs w:val="24"/>
        </w:rPr>
      </w:pPr>
      <w:r w:rsidRPr="00E21E3C">
        <w:rPr>
          <w:rFonts w:ascii="Times New Roman" w:hAnsi="Times New Roman"/>
          <w:bCs/>
          <w:szCs w:val="24"/>
        </w:rPr>
        <w:t xml:space="preserve">Hockamick Road at </w:t>
      </w:r>
      <w:proofErr w:type="spellStart"/>
      <w:r w:rsidRPr="00E21E3C">
        <w:rPr>
          <w:rFonts w:ascii="Times New Roman" w:hAnsi="Times New Roman"/>
          <w:bCs/>
          <w:szCs w:val="24"/>
        </w:rPr>
        <w:t>Hance</w:t>
      </w:r>
      <w:proofErr w:type="spellEnd"/>
      <w:r w:rsidRPr="00E21E3C">
        <w:rPr>
          <w:rFonts w:ascii="Times New Roman" w:hAnsi="Times New Roman"/>
          <w:bCs/>
          <w:szCs w:val="24"/>
        </w:rPr>
        <w:t xml:space="preserve"> Drive, Northwest corner to Northeast corner.</w:t>
      </w:r>
    </w:p>
    <w:p w14:paraId="403D951F" w14:textId="4D8992A8" w:rsidR="009E0A09" w:rsidRPr="00E21E3C" w:rsidRDefault="009E0A09" w:rsidP="009E0A09">
      <w:pPr>
        <w:ind w:left="720" w:firstLine="15"/>
        <w:rPr>
          <w:rFonts w:ascii="Times New Roman" w:hAnsi="Times New Roman"/>
          <w:szCs w:val="24"/>
        </w:rPr>
      </w:pPr>
      <w:r w:rsidRPr="00E21E3C">
        <w:rPr>
          <w:rFonts w:ascii="Times New Roman" w:hAnsi="Times New Roman"/>
          <w:szCs w:val="24"/>
        </w:rPr>
        <w:t>Main St. approximately 50 feet north of Crawley Dr., immediately in front of Cookstown United Methodist Church.</w:t>
      </w:r>
    </w:p>
    <w:p w14:paraId="768F3F88" w14:textId="77777777" w:rsidR="00C46499" w:rsidRPr="00E21E3C" w:rsidRDefault="00C46499" w:rsidP="00C46499">
      <w:pPr>
        <w:pStyle w:val="NoSpacing"/>
        <w:ind w:left="5760" w:firstLine="720"/>
        <w:rPr>
          <w:rFonts w:ascii="Times New Roman" w:hAnsi="Times New Roman"/>
          <w:szCs w:val="24"/>
        </w:rPr>
      </w:pPr>
    </w:p>
    <w:p w14:paraId="54DB274C" w14:textId="5F387886" w:rsidR="003B6E5E" w:rsidRPr="00E21E3C" w:rsidRDefault="003B6E5E" w:rsidP="00D147F9">
      <w:pPr>
        <w:jc w:val="both"/>
        <w:rPr>
          <w:rFonts w:ascii="Times New Roman" w:hAnsi="Times New Roman"/>
          <w:b/>
          <w:szCs w:val="24"/>
        </w:rPr>
      </w:pPr>
      <w:r w:rsidRPr="00E21E3C">
        <w:rPr>
          <w:rFonts w:ascii="Times New Roman" w:hAnsi="Times New Roman"/>
          <w:b/>
          <w:szCs w:val="24"/>
        </w:rPr>
        <w:t xml:space="preserve">ARTICLE </w:t>
      </w:r>
      <w:r w:rsidR="00704555" w:rsidRPr="00E21E3C">
        <w:rPr>
          <w:rFonts w:ascii="Times New Roman" w:hAnsi="Times New Roman"/>
          <w:b/>
          <w:szCs w:val="24"/>
        </w:rPr>
        <w:t>III</w:t>
      </w:r>
      <w:r w:rsidRPr="00E21E3C">
        <w:rPr>
          <w:rFonts w:ascii="Times New Roman" w:hAnsi="Times New Roman"/>
          <w:b/>
          <w:szCs w:val="24"/>
        </w:rPr>
        <w:t xml:space="preserve">. </w:t>
      </w:r>
      <w:proofErr w:type="spellStart"/>
      <w:r w:rsidRPr="00E21E3C">
        <w:rPr>
          <w:rFonts w:ascii="Times New Roman" w:hAnsi="Times New Roman"/>
          <w:b/>
          <w:szCs w:val="24"/>
        </w:rPr>
        <w:t>Repealer</w:t>
      </w:r>
      <w:proofErr w:type="spellEnd"/>
      <w:r w:rsidRPr="00E21E3C">
        <w:rPr>
          <w:rFonts w:ascii="Times New Roman" w:hAnsi="Times New Roman"/>
          <w:b/>
          <w:szCs w:val="24"/>
        </w:rPr>
        <w:t xml:space="preserve">, Severability and Effective Date. </w:t>
      </w:r>
    </w:p>
    <w:p w14:paraId="767F7855" w14:textId="77777777" w:rsidR="003B6E5E" w:rsidRPr="00E21E3C" w:rsidRDefault="003B6E5E" w:rsidP="00D147F9">
      <w:pPr>
        <w:ind w:left="720" w:hanging="720"/>
        <w:jc w:val="both"/>
        <w:rPr>
          <w:rFonts w:ascii="Times New Roman" w:hAnsi="Times New Roman"/>
          <w:szCs w:val="24"/>
        </w:rPr>
      </w:pPr>
    </w:p>
    <w:p w14:paraId="13383A09" w14:textId="0AFECC78" w:rsidR="003B6E5E" w:rsidRPr="00E21E3C" w:rsidRDefault="003B6E5E" w:rsidP="00D147F9">
      <w:pPr>
        <w:numPr>
          <w:ilvl w:val="0"/>
          <w:numId w:val="1"/>
        </w:numPr>
        <w:jc w:val="both"/>
        <w:rPr>
          <w:rFonts w:ascii="Times New Roman" w:hAnsi="Times New Roman"/>
          <w:szCs w:val="24"/>
        </w:rPr>
      </w:pPr>
      <w:proofErr w:type="spellStart"/>
      <w:r w:rsidRPr="00E21E3C">
        <w:rPr>
          <w:rFonts w:ascii="Times New Roman" w:hAnsi="Times New Roman"/>
          <w:szCs w:val="24"/>
        </w:rPr>
        <w:t>Repealer</w:t>
      </w:r>
      <w:proofErr w:type="spellEnd"/>
      <w:r w:rsidRPr="00E21E3C">
        <w:rPr>
          <w:rFonts w:ascii="Times New Roman" w:hAnsi="Times New Roman"/>
          <w:szCs w:val="24"/>
        </w:rPr>
        <w:t xml:space="preserve">. </w:t>
      </w:r>
      <w:r w:rsidR="00AD4262" w:rsidRPr="00E21E3C">
        <w:rPr>
          <w:rFonts w:ascii="Times New Roman" w:hAnsi="Times New Roman"/>
          <w:szCs w:val="24"/>
        </w:rPr>
        <w:t>Any</w:t>
      </w:r>
      <w:r w:rsidRPr="00E21E3C">
        <w:rPr>
          <w:rFonts w:ascii="Times New Roman" w:hAnsi="Times New Roman"/>
          <w:szCs w:val="24"/>
        </w:rPr>
        <w:t xml:space="preserve"> and all</w:t>
      </w:r>
      <w:r w:rsidR="0008663D" w:rsidRPr="00E21E3C">
        <w:rPr>
          <w:rFonts w:ascii="Times New Roman" w:hAnsi="Times New Roman"/>
          <w:szCs w:val="24"/>
        </w:rPr>
        <w:t xml:space="preserve"> other </w:t>
      </w:r>
      <w:r w:rsidRPr="00E21E3C">
        <w:rPr>
          <w:rFonts w:ascii="Times New Roman" w:hAnsi="Times New Roman"/>
          <w:szCs w:val="24"/>
        </w:rPr>
        <w:t>Ordinances inconsistent with the terms of this Ordinance</w:t>
      </w:r>
      <w:r w:rsidR="0008663D" w:rsidRPr="00E21E3C">
        <w:rPr>
          <w:rFonts w:ascii="Times New Roman" w:hAnsi="Times New Roman"/>
          <w:szCs w:val="24"/>
        </w:rPr>
        <w:t xml:space="preserve"> </w:t>
      </w:r>
      <w:r w:rsidRPr="00E21E3C">
        <w:rPr>
          <w:rFonts w:ascii="Times New Roman" w:hAnsi="Times New Roman"/>
          <w:szCs w:val="24"/>
        </w:rPr>
        <w:t xml:space="preserve">are hereby repealed to the extent of any such inconsistencies. </w:t>
      </w:r>
    </w:p>
    <w:p w14:paraId="6F172722" w14:textId="77777777" w:rsidR="003B6E5E" w:rsidRPr="00E21E3C" w:rsidRDefault="003B6E5E" w:rsidP="00D147F9">
      <w:pPr>
        <w:ind w:left="795"/>
        <w:jc w:val="both"/>
        <w:rPr>
          <w:rFonts w:ascii="Times New Roman" w:hAnsi="Times New Roman"/>
          <w:szCs w:val="24"/>
        </w:rPr>
      </w:pPr>
    </w:p>
    <w:p w14:paraId="0AFE07BF" w14:textId="53E72062" w:rsidR="00A27AE2" w:rsidRPr="00E21E3C" w:rsidRDefault="003B6E5E" w:rsidP="00D147F9">
      <w:pPr>
        <w:numPr>
          <w:ilvl w:val="0"/>
          <w:numId w:val="1"/>
        </w:numPr>
        <w:jc w:val="both"/>
        <w:rPr>
          <w:rFonts w:ascii="Times New Roman" w:hAnsi="Times New Roman"/>
          <w:szCs w:val="24"/>
        </w:rPr>
      </w:pPr>
      <w:r w:rsidRPr="00E21E3C">
        <w:rPr>
          <w:rFonts w:ascii="Times New Roman" w:hAnsi="Times New Roman"/>
          <w:szCs w:val="24"/>
        </w:rPr>
        <w:t xml:space="preserve">Severability. In the event that any clause, section, paragraph or sentence of this Ordinance is deemed to be invalid or unenforceable for any reason, then the Township </w:t>
      </w:r>
      <w:r w:rsidR="001A445C" w:rsidRPr="00E21E3C">
        <w:rPr>
          <w:rFonts w:ascii="Times New Roman" w:hAnsi="Times New Roman"/>
          <w:szCs w:val="24"/>
        </w:rPr>
        <w:t>Committee</w:t>
      </w:r>
      <w:r w:rsidRPr="00E21E3C">
        <w:rPr>
          <w:rFonts w:ascii="Times New Roman" w:hAnsi="Times New Roman"/>
          <w:szCs w:val="24"/>
        </w:rPr>
        <w:t xml:space="preserve"> hereby declares its intent that the balance of the Ordinance not affected by said invalidity shall remain in full force and effect to the extent that it allows the Township to meet the goals of the Ordinance. </w:t>
      </w:r>
    </w:p>
    <w:p w14:paraId="4E7BE3C8" w14:textId="77777777" w:rsidR="00A27AE2" w:rsidRPr="00E21E3C" w:rsidRDefault="00A27AE2" w:rsidP="00D147F9">
      <w:pPr>
        <w:jc w:val="both"/>
        <w:rPr>
          <w:rFonts w:ascii="Times New Roman" w:hAnsi="Times New Roman"/>
          <w:szCs w:val="24"/>
        </w:rPr>
      </w:pPr>
    </w:p>
    <w:p w14:paraId="61A0F8F0" w14:textId="4B9A72D1" w:rsidR="003B6E5E" w:rsidRPr="00E21E3C" w:rsidRDefault="003B6E5E" w:rsidP="00D147F9">
      <w:pPr>
        <w:ind w:left="720" w:hanging="360"/>
        <w:jc w:val="both"/>
        <w:rPr>
          <w:rFonts w:ascii="Times New Roman" w:hAnsi="Times New Roman"/>
          <w:szCs w:val="24"/>
        </w:rPr>
      </w:pPr>
      <w:r w:rsidRPr="00E21E3C">
        <w:rPr>
          <w:rFonts w:ascii="Times New Roman" w:hAnsi="Times New Roman"/>
          <w:szCs w:val="24"/>
        </w:rPr>
        <w:t xml:space="preserve">3. Effective Date. This Ordinance shall take effect upon proper passage in accordance with the law. </w:t>
      </w:r>
    </w:p>
    <w:p w14:paraId="7F33AC17" w14:textId="77777777" w:rsidR="00D147F9" w:rsidRPr="00E21E3C" w:rsidRDefault="00D147F9" w:rsidP="00D147F9">
      <w:pPr>
        <w:ind w:left="720" w:hanging="360"/>
        <w:jc w:val="both"/>
        <w:rPr>
          <w:rFonts w:ascii="Times New Roman" w:hAnsi="Times New Roman"/>
          <w:szCs w:val="24"/>
        </w:rPr>
      </w:pPr>
    </w:p>
    <w:p w14:paraId="73DC340B" w14:textId="05D82B75" w:rsidR="00E21E3C" w:rsidRPr="00E21E3C" w:rsidRDefault="00E21E3C" w:rsidP="00E21E3C">
      <w:pPr>
        <w:tabs>
          <w:tab w:val="left" w:pos="-720"/>
        </w:tabs>
        <w:suppressAutoHyphens/>
        <w:rPr>
          <w:rFonts w:ascii="Times New Roman" w:eastAsia="Times New Roman" w:hAnsi="Times New Roman"/>
          <w:spacing w:val="-2"/>
          <w:sz w:val="22"/>
        </w:rPr>
      </w:pPr>
      <w:r w:rsidRPr="00E21E3C">
        <w:rPr>
          <w:rFonts w:ascii="Times New Roman" w:eastAsia="Times New Roman" w:hAnsi="Times New Roman"/>
          <w:spacing w:val="-2"/>
          <w:sz w:val="22"/>
        </w:rPr>
        <w:t>Introduction:</w:t>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p>
    <w:p w14:paraId="61C57897" w14:textId="00BA4AE7" w:rsidR="00E21E3C" w:rsidRPr="00E21E3C" w:rsidRDefault="00E21E3C" w:rsidP="00E21E3C">
      <w:pPr>
        <w:tabs>
          <w:tab w:val="left" w:pos="-720"/>
        </w:tabs>
        <w:suppressAutoHyphens/>
        <w:rPr>
          <w:rFonts w:ascii="Times New Roman" w:eastAsia="Times New Roman" w:hAnsi="Times New Roman"/>
          <w:spacing w:val="-2"/>
          <w:sz w:val="22"/>
        </w:rPr>
      </w:pPr>
      <w:r w:rsidRPr="00E21E3C">
        <w:rPr>
          <w:rFonts w:ascii="Times New Roman" w:eastAsia="Times New Roman" w:hAnsi="Times New Roman"/>
          <w:sz w:val="22"/>
        </w:rPr>
        <w:t>Date of Publication</w:t>
      </w:r>
      <w:r w:rsidRPr="00E21E3C">
        <w:rPr>
          <w:rFonts w:ascii="Times New Roman" w:eastAsia="Times New Roman" w:hAnsi="Times New Roman"/>
          <w:spacing w:val="-2"/>
          <w:sz w:val="22"/>
        </w:rPr>
        <w:t>:</w:t>
      </w:r>
      <w:r w:rsidRPr="00E21E3C">
        <w:rPr>
          <w:rFonts w:ascii="Times New Roman" w:eastAsia="Times New Roman" w:hAnsi="Times New Roman"/>
          <w:spacing w:val="-2"/>
          <w:sz w:val="22"/>
        </w:rPr>
        <w:tab/>
      </w:r>
    </w:p>
    <w:p w14:paraId="6FB01697" w14:textId="77777777" w:rsidR="00E21E3C" w:rsidRPr="00E21E3C" w:rsidRDefault="00E21E3C" w:rsidP="00E21E3C">
      <w:pPr>
        <w:tabs>
          <w:tab w:val="left" w:pos="-720"/>
        </w:tabs>
        <w:suppressAutoHyphens/>
        <w:jc w:val="both"/>
        <w:rPr>
          <w:rFonts w:ascii="Times New Roman" w:eastAsia="Times New Roman" w:hAnsi="Times New Roman"/>
          <w:spacing w:val="-2"/>
          <w:szCs w:val="24"/>
        </w:rPr>
      </w:pPr>
      <w:r w:rsidRPr="00E21E3C">
        <w:rPr>
          <w:rFonts w:ascii="Times New Roman" w:eastAsia="Times New Roman" w:hAnsi="Times New Roman"/>
          <w:spacing w:val="-2"/>
          <w:szCs w:val="24"/>
        </w:rPr>
        <w:t xml:space="preserve"> </w:t>
      </w:r>
      <w:r w:rsidRPr="00E21E3C">
        <w:rPr>
          <w:rFonts w:ascii="Times New Roman" w:eastAsia="Times New Roman" w:hAnsi="Times New Roman"/>
          <w:spacing w:val="-2"/>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E21E3C" w:rsidRPr="00E21E3C" w14:paraId="1C444E77" w14:textId="77777777" w:rsidTr="0094737A">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15F819C" w14:textId="77777777" w:rsidR="00E21E3C" w:rsidRPr="00E21E3C" w:rsidRDefault="00E21E3C" w:rsidP="00E21E3C">
            <w:pPr>
              <w:keepNext/>
              <w:outlineLvl w:val="0"/>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7FC2718"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F74B35C"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B11C2FD"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3723369"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F2B1245" w14:textId="77777777" w:rsidR="00E21E3C" w:rsidRPr="00E21E3C" w:rsidRDefault="00E21E3C" w:rsidP="00E21E3C">
            <w:pP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7268B3B6"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5C3345F"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CBCDFAE"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4DDCE69"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AB</w:t>
            </w:r>
          </w:p>
        </w:tc>
      </w:tr>
      <w:tr w:rsidR="00E21E3C" w:rsidRPr="00E21E3C" w14:paraId="314C9813" w14:textId="77777777" w:rsidTr="0094737A">
        <w:tc>
          <w:tcPr>
            <w:tcW w:w="2167" w:type="dxa"/>
            <w:tcBorders>
              <w:top w:val="single" w:sz="6" w:space="0" w:color="000080"/>
              <w:left w:val="single" w:sz="6" w:space="0" w:color="000080"/>
              <w:bottom w:val="single" w:sz="6" w:space="0" w:color="000080"/>
              <w:right w:val="single" w:sz="6" w:space="0" w:color="000080"/>
            </w:tcBorders>
          </w:tcPr>
          <w:p w14:paraId="0382E72D"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KOSHAK</w:t>
            </w:r>
          </w:p>
        </w:tc>
        <w:tc>
          <w:tcPr>
            <w:tcW w:w="681" w:type="dxa"/>
            <w:tcBorders>
              <w:top w:val="single" w:sz="6" w:space="0" w:color="000080"/>
              <w:left w:val="single" w:sz="6" w:space="0" w:color="000080"/>
              <w:bottom w:val="single" w:sz="6" w:space="0" w:color="000080"/>
              <w:right w:val="single" w:sz="6" w:space="0" w:color="000080"/>
            </w:tcBorders>
          </w:tcPr>
          <w:p w14:paraId="4FEB68D0" w14:textId="003A348B" w:rsidR="00E21E3C" w:rsidRPr="00E21E3C" w:rsidRDefault="00E21E3C" w:rsidP="00E21E3C">
            <w:pPr>
              <w:jc w:val="center"/>
              <w:rPr>
                <w:rFonts w:ascii="Times New Roman" w:eastAsia="Times New Roman" w:hAnsi="Times New Roman"/>
                <w:b/>
                <w:sz w:val="22"/>
              </w:rPr>
            </w:pPr>
          </w:p>
        </w:tc>
        <w:tc>
          <w:tcPr>
            <w:tcW w:w="598" w:type="dxa"/>
            <w:tcBorders>
              <w:top w:val="single" w:sz="6" w:space="0" w:color="000080"/>
              <w:left w:val="single" w:sz="6" w:space="0" w:color="000080"/>
              <w:bottom w:val="single" w:sz="6" w:space="0" w:color="000080"/>
              <w:right w:val="single" w:sz="6" w:space="0" w:color="000080"/>
            </w:tcBorders>
          </w:tcPr>
          <w:p w14:paraId="1520C7A3"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2597640D"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3BE6042A" w14:textId="77777777" w:rsidR="00E21E3C" w:rsidRPr="00E21E3C" w:rsidRDefault="00E21E3C" w:rsidP="00E21E3C">
            <w:pPr>
              <w:keepNext/>
              <w:jc w:val="center"/>
              <w:outlineLvl w:val="4"/>
              <w:rPr>
                <w:rFonts w:ascii="Times New Roman" w:eastAsia="Times New Roman" w:hAnsi="Times New Roman"/>
                <w:b/>
                <w:sz w:val="22"/>
              </w:rPr>
            </w:pPr>
          </w:p>
        </w:tc>
        <w:tc>
          <w:tcPr>
            <w:tcW w:w="2249" w:type="dxa"/>
            <w:tcBorders>
              <w:top w:val="single" w:sz="6" w:space="0" w:color="000080"/>
              <w:left w:val="single" w:sz="6" w:space="0" w:color="000080"/>
              <w:bottom w:val="single" w:sz="6" w:space="0" w:color="000080"/>
              <w:right w:val="single" w:sz="6" w:space="0" w:color="000080"/>
            </w:tcBorders>
          </w:tcPr>
          <w:p w14:paraId="023A9701"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SMITH</w:t>
            </w:r>
          </w:p>
        </w:tc>
        <w:tc>
          <w:tcPr>
            <w:tcW w:w="680" w:type="dxa"/>
            <w:tcBorders>
              <w:top w:val="single" w:sz="6" w:space="0" w:color="000080"/>
              <w:left w:val="single" w:sz="6" w:space="0" w:color="000080"/>
              <w:bottom w:val="single" w:sz="6" w:space="0" w:color="000080"/>
              <w:right w:val="single" w:sz="6" w:space="0" w:color="000080"/>
            </w:tcBorders>
          </w:tcPr>
          <w:p w14:paraId="1CBFA961" w14:textId="78140771"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7FD1A190"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2830126A"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573F4526" w14:textId="77777777" w:rsidR="00E21E3C" w:rsidRPr="00E21E3C" w:rsidRDefault="00E21E3C" w:rsidP="00E21E3C">
            <w:pPr>
              <w:keepNext/>
              <w:jc w:val="center"/>
              <w:outlineLvl w:val="4"/>
              <w:rPr>
                <w:rFonts w:ascii="Times New Roman" w:eastAsia="Times New Roman" w:hAnsi="Times New Roman"/>
                <w:b/>
                <w:sz w:val="22"/>
              </w:rPr>
            </w:pPr>
          </w:p>
        </w:tc>
      </w:tr>
      <w:tr w:rsidR="00E21E3C" w:rsidRPr="00E21E3C" w14:paraId="692DF8A7" w14:textId="77777777" w:rsidTr="0094737A">
        <w:tc>
          <w:tcPr>
            <w:tcW w:w="2167" w:type="dxa"/>
            <w:tcBorders>
              <w:top w:val="single" w:sz="6" w:space="0" w:color="000080"/>
              <w:left w:val="single" w:sz="6" w:space="0" w:color="000080"/>
              <w:bottom w:val="single" w:sz="6" w:space="0" w:color="000080"/>
              <w:right w:val="single" w:sz="6" w:space="0" w:color="000080"/>
            </w:tcBorders>
          </w:tcPr>
          <w:p w14:paraId="6272DF80"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6BF52018" w14:textId="53FE6C45" w:rsidR="00E21E3C" w:rsidRPr="00E21E3C" w:rsidRDefault="00E21E3C" w:rsidP="00E21E3C">
            <w:pPr>
              <w:jc w:val="center"/>
              <w:rPr>
                <w:rFonts w:ascii="Times New Roman" w:eastAsia="Times New Roman" w:hAnsi="Times New Roman"/>
                <w:b/>
                <w:sz w:val="22"/>
              </w:rPr>
            </w:pPr>
          </w:p>
        </w:tc>
        <w:tc>
          <w:tcPr>
            <w:tcW w:w="598" w:type="dxa"/>
            <w:tcBorders>
              <w:top w:val="single" w:sz="6" w:space="0" w:color="000080"/>
              <w:left w:val="single" w:sz="6" w:space="0" w:color="000080"/>
              <w:bottom w:val="single" w:sz="6" w:space="0" w:color="000080"/>
              <w:right w:val="single" w:sz="6" w:space="0" w:color="000080"/>
            </w:tcBorders>
          </w:tcPr>
          <w:p w14:paraId="35DD1674"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7DB342F8"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611D1456" w14:textId="77777777" w:rsidR="00E21E3C" w:rsidRPr="00E21E3C" w:rsidRDefault="00E21E3C" w:rsidP="00E21E3C">
            <w:pPr>
              <w:jc w:val="center"/>
              <w:rPr>
                <w:rFonts w:ascii="Times New Roman" w:eastAsia="Times New Roman" w:hAnsi="Times New Roman"/>
                <w:b/>
                <w:sz w:val="22"/>
              </w:rPr>
            </w:pPr>
          </w:p>
        </w:tc>
        <w:tc>
          <w:tcPr>
            <w:tcW w:w="2249" w:type="dxa"/>
            <w:tcBorders>
              <w:top w:val="single" w:sz="6" w:space="0" w:color="000080"/>
              <w:left w:val="single" w:sz="6" w:space="0" w:color="000080"/>
              <w:bottom w:val="single" w:sz="6" w:space="0" w:color="000080"/>
              <w:right w:val="single" w:sz="6" w:space="0" w:color="000080"/>
            </w:tcBorders>
          </w:tcPr>
          <w:p w14:paraId="33A204FB"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PETERLA</w:t>
            </w:r>
          </w:p>
        </w:tc>
        <w:tc>
          <w:tcPr>
            <w:tcW w:w="680" w:type="dxa"/>
            <w:tcBorders>
              <w:top w:val="single" w:sz="6" w:space="0" w:color="000080"/>
              <w:left w:val="single" w:sz="6" w:space="0" w:color="000080"/>
              <w:bottom w:val="single" w:sz="6" w:space="0" w:color="000080"/>
              <w:right w:val="single" w:sz="6" w:space="0" w:color="000080"/>
            </w:tcBorders>
          </w:tcPr>
          <w:p w14:paraId="69A5CD93" w14:textId="336E6C78"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18CC69AE"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74FEF38D" w14:textId="77777777" w:rsidR="00E21E3C" w:rsidRPr="00E21E3C" w:rsidRDefault="00E21E3C" w:rsidP="00E21E3C">
            <w:pPr>
              <w:keepNext/>
              <w:jc w:val="center"/>
              <w:outlineLvl w:val="3"/>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73D26307" w14:textId="77777777" w:rsidR="00E21E3C" w:rsidRPr="00E21E3C" w:rsidRDefault="00E21E3C" w:rsidP="00E21E3C">
            <w:pPr>
              <w:keepNext/>
              <w:jc w:val="center"/>
              <w:outlineLvl w:val="4"/>
              <w:rPr>
                <w:rFonts w:ascii="Times New Roman" w:eastAsia="Times New Roman" w:hAnsi="Times New Roman"/>
                <w:b/>
                <w:sz w:val="22"/>
              </w:rPr>
            </w:pPr>
          </w:p>
        </w:tc>
      </w:tr>
      <w:tr w:rsidR="00E21E3C" w:rsidRPr="00E21E3C" w14:paraId="317C33EA" w14:textId="77777777" w:rsidTr="0094737A">
        <w:trPr>
          <w:trHeight w:val="201"/>
        </w:trPr>
        <w:tc>
          <w:tcPr>
            <w:tcW w:w="2167" w:type="dxa"/>
            <w:tcBorders>
              <w:top w:val="single" w:sz="6" w:space="0" w:color="000080"/>
              <w:left w:val="single" w:sz="6" w:space="0" w:color="000080"/>
              <w:bottom w:val="single" w:sz="6" w:space="0" w:color="000080"/>
              <w:right w:val="single" w:sz="6" w:space="0" w:color="000080"/>
            </w:tcBorders>
          </w:tcPr>
          <w:p w14:paraId="23A91B47"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MURPHY</w:t>
            </w:r>
          </w:p>
        </w:tc>
        <w:tc>
          <w:tcPr>
            <w:tcW w:w="681" w:type="dxa"/>
            <w:tcBorders>
              <w:top w:val="single" w:sz="6" w:space="0" w:color="000080"/>
              <w:left w:val="single" w:sz="6" w:space="0" w:color="000080"/>
              <w:bottom w:val="single" w:sz="6" w:space="0" w:color="000080"/>
              <w:right w:val="single" w:sz="6" w:space="0" w:color="000080"/>
            </w:tcBorders>
          </w:tcPr>
          <w:p w14:paraId="298828E5" w14:textId="628C809C" w:rsidR="00E21E3C" w:rsidRPr="00E21E3C" w:rsidRDefault="00E21E3C" w:rsidP="00E21E3C">
            <w:pPr>
              <w:jc w:val="center"/>
              <w:rPr>
                <w:rFonts w:ascii="Times New Roman" w:eastAsia="Times New Roman" w:hAnsi="Times New Roman"/>
                <w:b/>
                <w:sz w:val="22"/>
              </w:rPr>
            </w:pPr>
          </w:p>
        </w:tc>
        <w:tc>
          <w:tcPr>
            <w:tcW w:w="598" w:type="dxa"/>
            <w:tcBorders>
              <w:top w:val="single" w:sz="6" w:space="0" w:color="000080"/>
              <w:left w:val="single" w:sz="6" w:space="0" w:color="000080"/>
              <w:bottom w:val="single" w:sz="6" w:space="0" w:color="000080"/>
              <w:right w:val="single" w:sz="6" w:space="0" w:color="000080"/>
            </w:tcBorders>
          </w:tcPr>
          <w:p w14:paraId="67959236"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70170438"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3E09DA0C" w14:textId="77777777" w:rsidR="00E21E3C" w:rsidRPr="00E21E3C" w:rsidRDefault="00E21E3C" w:rsidP="00E21E3C">
            <w:pPr>
              <w:jc w:val="center"/>
              <w:rPr>
                <w:rFonts w:ascii="Times New Roman" w:eastAsia="Times New Roman" w:hAnsi="Times New Roman"/>
                <w:b/>
                <w:sz w:val="22"/>
              </w:rPr>
            </w:pPr>
          </w:p>
        </w:tc>
        <w:tc>
          <w:tcPr>
            <w:tcW w:w="2249" w:type="dxa"/>
            <w:tcBorders>
              <w:top w:val="single" w:sz="6" w:space="0" w:color="000080"/>
              <w:left w:val="single" w:sz="6" w:space="0" w:color="000080"/>
              <w:bottom w:val="single" w:sz="6" w:space="0" w:color="000080"/>
              <w:right w:val="single" w:sz="6" w:space="0" w:color="000080"/>
            </w:tcBorders>
          </w:tcPr>
          <w:p w14:paraId="1AFEC206" w14:textId="77777777" w:rsidR="00E21E3C" w:rsidRPr="00E21E3C" w:rsidRDefault="00E21E3C" w:rsidP="00E21E3C">
            <w:pPr>
              <w:jc w:val="center"/>
              <w:rPr>
                <w:rFonts w:ascii="Times New Roman" w:eastAsia="Times New Roman" w:hAnsi="Times New Roman"/>
                <w:sz w:val="22"/>
              </w:rPr>
            </w:pPr>
          </w:p>
        </w:tc>
        <w:tc>
          <w:tcPr>
            <w:tcW w:w="680" w:type="dxa"/>
            <w:tcBorders>
              <w:top w:val="single" w:sz="6" w:space="0" w:color="000080"/>
              <w:left w:val="single" w:sz="6" w:space="0" w:color="000080"/>
              <w:bottom w:val="single" w:sz="6" w:space="0" w:color="000080"/>
              <w:right w:val="single" w:sz="6" w:space="0" w:color="000080"/>
            </w:tcBorders>
          </w:tcPr>
          <w:p w14:paraId="3A66147B"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792C8447"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3BDB9094"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7146501C" w14:textId="77777777" w:rsidR="00E21E3C" w:rsidRPr="00E21E3C" w:rsidRDefault="00E21E3C" w:rsidP="00E21E3C">
            <w:pPr>
              <w:jc w:val="center"/>
              <w:rPr>
                <w:rFonts w:ascii="Times New Roman" w:eastAsia="Times New Roman" w:hAnsi="Times New Roman"/>
                <w:b/>
                <w:sz w:val="22"/>
              </w:rPr>
            </w:pPr>
          </w:p>
        </w:tc>
      </w:tr>
      <w:tr w:rsidR="00E21E3C" w:rsidRPr="00E21E3C" w14:paraId="638D25AC" w14:textId="77777777" w:rsidTr="0094737A">
        <w:tc>
          <w:tcPr>
            <w:tcW w:w="2167" w:type="dxa"/>
            <w:tcBorders>
              <w:top w:val="single" w:sz="6" w:space="0" w:color="000080"/>
              <w:left w:val="single" w:sz="6" w:space="0" w:color="000080"/>
              <w:bottom w:val="single" w:sz="6" w:space="0" w:color="000080"/>
              <w:right w:val="single" w:sz="6" w:space="0" w:color="000080"/>
            </w:tcBorders>
            <w:hideMark/>
          </w:tcPr>
          <w:p w14:paraId="04E067A9"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2FF57518" w14:textId="432EDE54" w:rsidR="00E21E3C" w:rsidRPr="00E21E3C" w:rsidRDefault="00E21E3C" w:rsidP="00E21E3C">
            <w:pPr>
              <w:jc w:val="center"/>
              <w:rPr>
                <w:rFonts w:ascii="Times New Roman" w:eastAsia="Times New Roman" w:hAnsi="Times New Roman"/>
                <w:b/>
                <w:sz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7699E41F" w14:textId="77777777" w:rsidR="00E21E3C" w:rsidRPr="00E21E3C" w:rsidRDefault="00E21E3C" w:rsidP="00E21E3C">
            <w:pPr>
              <w:keepNext/>
              <w:jc w:val="center"/>
              <w:outlineLvl w:val="1"/>
              <w:rPr>
                <w:rFonts w:ascii="Times New Roman" w:eastAsia="Times New Roman" w:hAnsi="Times New Roman"/>
                <w:sz w:val="22"/>
              </w:rPr>
            </w:pPr>
            <w:r w:rsidRPr="00E21E3C">
              <w:rPr>
                <w:rFonts w:ascii="Times New Roman" w:eastAsia="Times New Roman" w:hAnsi="Times New Roman"/>
                <w:sz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08D16144" w14:textId="2E43F928" w:rsidR="00E21E3C" w:rsidRPr="00E21E3C" w:rsidRDefault="00E21E3C" w:rsidP="00E21E3C">
            <w:pPr>
              <w:jc w:val="center"/>
              <w:rPr>
                <w:rFonts w:ascii="Times New Roman" w:eastAsia="Times New Roman" w:hAnsi="Times New Roman"/>
                <w:b/>
                <w:sz w:val="22"/>
              </w:rPr>
            </w:pPr>
          </w:p>
        </w:tc>
      </w:tr>
      <w:tr w:rsidR="00E21E3C" w:rsidRPr="00E21E3C" w14:paraId="30F5616F" w14:textId="77777777" w:rsidTr="0094737A">
        <w:tc>
          <w:tcPr>
            <w:tcW w:w="9360" w:type="dxa"/>
            <w:gridSpan w:val="10"/>
            <w:tcBorders>
              <w:top w:val="single" w:sz="6" w:space="0" w:color="000080"/>
              <w:left w:val="single" w:sz="6" w:space="0" w:color="000080"/>
              <w:bottom w:val="single" w:sz="6" w:space="0" w:color="000080"/>
              <w:right w:val="single" w:sz="6" w:space="0" w:color="000080"/>
            </w:tcBorders>
          </w:tcPr>
          <w:p w14:paraId="38EB2BA0"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X – INDICATES VOTE               AB- ABSENT                    NV- NOT VOTING</w:t>
            </w:r>
          </w:p>
        </w:tc>
      </w:tr>
    </w:tbl>
    <w:p w14:paraId="50A79DAA" w14:textId="77777777" w:rsidR="00E21E3C" w:rsidRPr="00E21E3C" w:rsidRDefault="00E21E3C" w:rsidP="00E21E3C">
      <w:pPr>
        <w:rPr>
          <w:rFonts w:ascii="Times New Roman" w:eastAsia="Times New Roman" w:hAnsi="Times New Roman"/>
          <w:sz w:val="22"/>
        </w:rPr>
      </w:pPr>
    </w:p>
    <w:p w14:paraId="49586164" w14:textId="7B36CBED" w:rsidR="00E21E3C" w:rsidRPr="00E21E3C" w:rsidRDefault="00E21E3C" w:rsidP="00E21E3C">
      <w:pPr>
        <w:rPr>
          <w:rFonts w:ascii="Times New Roman" w:eastAsia="Times New Roman" w:hAnsi="Times New Roman"/>
          <w:sz w:val="22"/>
        </w:rPr>
      </w:pPr>
      <w:r w:rsidRPr="00E21E3C">
        <w:rPr>
          <w:rFonts w:ascii="Times New Roman" w:eastAsia="Times New Roman" w:hAnsi="Times New Roman"/>
          <w:sz w:val="22"/>
        </w:rPr>
        <w:t xml:space="preserve">I hereby certify the foregoing to be a true copy of an ordinance introduced by the Township Committee of the Township of New Hanover, Burlington County, New Jersey at a </w:t>
      </w:r>
      <w:r w:rsidRPr="00E21E3C">
        <w:rPr>
          <w:rFonts w:ascii="Times New Roman" w:eastAsia="Times New Roman" w:hAnsi="Times New Roman"/>
          <w:spacing w:val="-2"/>
          <w:sz w:val="22"/>
        </w:rPr>
        <w:t xml:space="preserve">regular </w:t>
      </w:r>
      <w:r w:rsidRPr="00E21E3C">
        <w:rPr>
          <w:rFonts w:ascii="Times New Roman" w:eastAsia="Times New Roman" w:hAnsi="Times New Roman"/>
          <w:sz w:val="22"/>
        </w:rPr>
        <w:t xml:space="preserve">meeting held on </w:t>
      </w:r>
      <w:r>
        <w:rPr>
          <w:rFonts w:ascii="Times New Roman" w:eastAsia="Times New Roman" w:hAnsi="Times New Roman"/>
          <w:sz w:val="22"/>
        </w:rPr>
        <w:t>May 9</w:t>
      </w:r>
      <w:r w:rsidRPr="00E21E3C">
        <w:rPr>
          <w:rFonts w:ascii="Times New Roman" w:eastAsia="Times New Roman" w:hAnsi="Times New Roman"/>
          <w:sz w:val="22"/>
        </w:rPr>
        <w:t>, 2023.</w:t>
      </w:r>
    </w:p>
    <w:p w14:paraId="5E9D22FA" w14:textId="77777777" w:rsidR="00E21E3C" w:rsidRPr="00E21E3C" w:rsidRDefault="00E21E3C" w:rsidP="00E21E3C">
      <w:pPr>
        <w:rPr>
          <w:rFonts w:ascii="Times New Roman" w:hAnsi="Times New Roman"/>
          <w:color w:val="333333"/>
          <w:sz w:val="22"/>
        </w:rPr>
      </w:pPr>
    </w:p>
    <w:p w14:paraId="4D53AF01" w14:textId="77777777" w:rsidR="00E21E3C" w:rsidRPr="00E21E3C" w:rsidRDefault="00E21E3C" w:rsidP="00E21E3C">
      <w:pPr>
        <w:rPr>
          <w:rFonts w:ascii="Times New Roman" w:eastAsia="Times New Roman" w:hAnsi="Times New Roman"/>
          <w:sz w:val="22"/>
        </w:rPr>
      </w:pPr>
      <w:r w:rsidRPr="00E21E3C">
        <w:rPr>
          <w:rFonts w:ascii="Times New Roman" w:eastAsia="Times New Roman" w:hAnsi="Times New Roman"/>
          <w:sz w:val="22"/>
        </w:rPr>
        <w:t>________________________</w:t>
      </w:r>
    </w:p>
    <w:p w14:paraId="1E6D9F91" w14:textId="77777777" w:rsidR="00E21E3C" w:rsidRPr="00E21E3C" w:rsidRDefault="00E21E3C" w:rsidP="00E21E3C">
      <w:pPr>
        <w:rPr>
          <w:rFonts w:ascii="Times New Roman" w:hAnsi="Times New Roman"/>
          <w:color w:val="333333"/>
          <w:sz w:val="22"/>
        </w:rPr>
      </w:pPr>
      <w:r w:rsidRPr="00E21E3C">
        <w:rPr>
          <w:rFonts w:ascii="Times New Roman" w:hAnsi="Times New Roman"/>
          <w:color w:val="333333"/>
          <w:sz w:val="22"/>
        </w:rPr>
        <w:t>Susan D. Jackson, RMC</w:t>
      </w:r>
      <w:r w:rsidRPr="00E21E3C">
        <w:rPr>
          <w:rFonts w:ascii="Times New Roman" w:hAnsi="Times New Roman"/>
          <w:color w:val="333333"/>
          <w:sz w:val="22"/>
        </w:rPr>
        <w:tab/>
      </w:r>
      <w:r w:rsidRPr="00E21E3C">
        <w:rPr>
          <w:rFonts w:ascii="Times New Roman" w:hAnsi="Times New Roman"/>
          <w:color w:val="333333"/>
          <w:sz w:val="22"/>
        </w:rPr>
        <w:tab/>
      </w:r>
      <w:r w:rsidRPr="00E21E3C">
        <w:rPr>
          <w:rFonts w:ascii="Times New Roman" w:hAnsi="Times New Roman"/>
          <w:color w:val="333333"/>
          <w:sz w:val="22"/>
        </w:rPr>
        <w:tab/>
        <w:t xml:space="preserve">      </w:t>
      </w:r>
      <w:r w:rsidRPr="00E21E3C">
        <w:rPr>
          <w:rFonts w:ascii="Times New Roman" w:hAnsi="Times New Roman"/>
          <w:color w:val="333333"/>
          <w:sz w:val="22"/>
        </w:rPr>
        <w:tab/>
      </w:r>
    </w:p>
    <w:p w14:paraId="6E8F4E39" w14:textId="77777777" w:rsidR="00E21E3C" w:rsidRPr="00E21E3C" w:rsidRDefault="00E21E3C" w:rsidP="00E21E3C">
      <w:pPr>
        <w:tabs>
          <w:tab w:val="left" w:pos="-720"/>
        </w:tabs>
        <w:suppressAutoHyphens/>
        <w:jc w:val="both"/>
        <w:rPr>
          <w:rFonts w:ascii="Times New Roman" w:hAnsi="Times New Roman"/>
          <w:color w:val="333333"/>
          <w:sz w:val="22"/>
        </w:rPr>
      </w:pPr>
      <w:r w:rsidRPr="00E21E3C">
        <w:rPr>
          <w:rFonts w:ascii="Times New Roman" w:hAnsi="Times New Roman"/>
          <w:color w:val="333333"/>
          <w:sz w:val="22"/>
        </w:rPr>
        <w:t>Borough Clerk</w:t>
      </w:r>
      <w:r w:rsidRPr="00E21E3C">
        <w:rPr>
          <w:rFonts w:ascii="Times New Roman" w:hAnsi="Times New Roman"/>
          <w:color w:val="333333"/>
          <w:sz w:val="22"/>
        </w:rPr>
        <w:tab/>
      </w:r>
    </w:p>
    <w:p w14:paraId="0AB8C4AA" w14:textId="494C64B7" w:rsidR="00E21E3C" w:rsidRDefault="00E21E3C" w:rsidP="00E21E3C">
      <w:pPr>
        <w:tabs>
          <w:tab w:val="left" w:pos="-720"/>
        </w:tabs>
        <w:suppressAutoHyphens/>
        <w:jc w:val="both"/>
        <w:rPr>
          <w:rFonts w:ascii="Times New Roman" w:eastAsia="Times New Roman" w:hAnsi="Times New Roman"/>
          <w:spacing w:val="-2"/>
          <w:sz w:val="22"/>
        </w:rPr>
      </w:pPr>
    </w:p>
    <w:p w14:paraId="12C0A57D" w14:textId="03995A32" w:rsidR="00E21E3C" w:rsidRDefault="00E21E3C" w:rsidP="00E21E3C">
      <w:pPr>
        <w:tabs>
          <w:tab w:val="left" w:pos="-720"/>
        </w:tabs>
        <w:suppressAutoHyphens/>
        <w:jc w:val="both"/>
        <w:rPr>
          <w:rFonts w:ascii="Times New Roman" w:eastAsia="Times New Roman" w:hAnsi="Times New Roman"/>
          <w:spacing w:val="-2"/>
          <w:sz w:val="22"/>
        </w:rPr>
      </w:pPr>
    </w:p>
    <w:p w14:paraId="2D25E2F8" w14:textId="2180FD6B" w:rsidR="00E21E3C" w:rsidRDefault="00E21E3C" w:rsidP="00E21E3C">
      <w:pPr>
        <w:tabs>
          <w:tab w:val="left" w:pos="-720"/>
        </w:tabs>
        <w:suppressAutoHyphens/>
        <w:jc w:val="both"/>
        <w:rPr>
          <w:rFonts w:ascii="Times New Roman" w:eastAsia="Times New Roman" w:hAnsi="Times New Roman"/>
          <w:spacing w:val="-2"/>
          <w:sz w:val="22"/>
        </w:rPr>
      </w:pPr>
    </w:p>
    <w:p w14:paraId="6C86A39F" w14:textId="043FFBFB" w:rsidR="00E21E3C" w:rsidRDefault="00E21E3C" w:rsidP="00E21E3C">
      <w:pPr>
        <w:tabs>
          <w:tab w:val="left" w:pos="-720"/>
        </w:tabs>
        <w:suppressAutoHyphens/>
        <w:jc w:val="both"/>
        <w:rPr>
          <w:rFonts w:ascii="Times New Roman" w:eastAsia="Times New Roman" w:hAnsi="Times New Roman"/>
          <w:spacing w:val="-2"/>
          <w:sz w:val="22"/>
        </w:rPr>
      </w:pPr>
    </w:p>
    <w:p w14:paraId="25B29158" w14:textId="4E7EA98B" w:rsidR="00E21E3C" w:rsidRDefault="00E21E3C" w:rsidP="00E21E3C">
      <w:pPr>
        <w:tabs>
          <w:tab w:val="left" w:pos="-720"/>
        </w:tabs>
        <w:suppressAutoHyphens/>
        <w:jc w:val="both"/>
        <w:rPr>
          <w:rFonts w:ascii="Times New Roman" w:eastAsia="Times New Roman" w:hAnsi="Times New Roman"/>
          <w:spacing w:val="-2"/>
          <w:sz w:val="22"/>
        </w:rPr>
      </w:pPr>
    </w:p>
    <w:p w14:paraId="6C3B2BC2" w14:textId="77777777" w:rsidR="00E21E3C" w:rsidRPr="00E21E3C" w:rsidRDefault="00E21E3C" w:rsidP="00E21E3C">
      <w:pPr>
        <w:tabs>
          <w:tab w:val="left" w:pos="-720"/>
        </w:tabs>
        <w:suppressAutoHyphens/>
        <w:jc w:val="both"/>
        <w:rPr>
          <w:rFonts w:ascii="Times New Roman" w:eastAsia="Times New Roman" w:hAnsi="Times New Roman"/>
          <w:spacing w:val="-2"/>
          <w:sz w:val="22"/>
        </w:rPr>
      </w:pPr>
    </w:p>
    <w:p w14:paraId="32B9AB43" w14:textId="77777777" w:rsidR="00E21E3C" w:rsidRDefault="00E21E3C" w:rsidP="00E21E3C">
      <w:pPr>
        <w:tabs>
          <w:tab w:val="left" w:pos="-720"/>
        </w:tabs>
        <w:suppressAutoHyphens/>
        <w:jc w:val="both"/>
        <w:rPr>
          <w:rFonts w:ascii="Times New Roman" w:eastAsia="Times New Roman" w:hAnsi="Times New Roman"/>
          <w:spacing w:val="-2"/>
          <w:sz w:val="22"/>
        </w:rPr>
      </w:pPr>
    </w:p>
    <w:p w14:paraId="6D5D6D38" w14:textId="17EBFD43" w:rsidR="00E21E3C" w:rsidRPr="00E21E3C" w:rsidRDefault="00E21E3C" w:rsidP="00E21E3C">
      <w:pPr>
        <w:tabs>
          <w:tab w:val="left" w:pos="-720"/>
        </w:tabs>
        <w:suppressAutoHyphens/>
        <w:jc w:val="both"/>
        <w:rPr>
          <w:rFonts w:ascii="Times New Roman" w:eastAsia="Times New Roman" w:hAnsi="Times New Roman"/>
          <w:spacing w:val="-2"/>
          <w:sz w:val="22"/>
        </w:rPr>
      </w:pPr>
      <w:r w:rsidRPr="00E21E3C">
        <w:rPr>
          <w:rFonts w:ascii="Times New Roman" w:eastAsia="Times New Roman" w:hAnsi="Times New Roman"/>
          <w:spacing w:val="-2"/>
          <w:sz w:val="22"/>
        </w:rPr>
        <w:lastRenderedPageBreak/>
        <w:t xml:space="preserve">Adopted:    </w:t>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r w:rsidRPr="00E21E3C">
        <w:rPr>
          <w:rFonts w:ascii="Times New Roman" w:eastAsia="Times New Roman" w:hAnsi="Times New Roman"/>
          <w:spacing w:val="-2"/>
          <w:sz w:val="22"/>
        </w:rPr>
        <w:tab/>
      </w:r>
    </w:p>
    <w:p w14:paraId="3433F7C7" w14:textId="535FB799" w:rsidR="00E21E3C" w:rsidRPr="00E21E3C" w:rsidRDefault="00E21E3C" w:rsidP="00E21E3C">
      <w:pPr>
        <w:tabs>
          <w:tab w:val="left" w:pos="-720"/>
        </w:tabs>
        <w:suppressAutoHyphens/>
        <w:jc w:val="both"/>
        <w:rPr>
          <w:rFonts w:ascii="Times New Roman" w:eastAsia="Times New Roman" w:hAnsi="Times New Roman"/>
          <w:spacing w:val="-2"/>
          <w:sz w:val="22"/>
        </w:rPr>
      </w:pPr>
      <w:r w:rsidRPr="00E21E3C">
        <w:rPr>
          <w:rFonts w:ascii="Times New Roman" w:eastAsia="Times New Roman" w:hAnsi="Times New Roman"/>
          <w:spacing w:val="-2"/>
          <w:sz w:val="22"/>
        </w:rPr>
        <w:t>Date of Publication:</w:t>
      </w:r>
      <w:r w:rsidRPr="00E21E3C">
        <w:rPr>
          <w:rFonts w:ascii="Times New Roman" w:eastAsia="Times New Roman" w:hAnsi="Times New Roman"/>
          <w:spacing w:val="-2"/>
          <w:sz w:val="22"/>
        </w:rPr>
        <w:tab/>
      </w:r>
    </w:p>
    <w:p w14:paraId="48B55FA4" w14:textId="6E834417" w:rsidR="00E21E3C" w:rsidRDefault="00E21E3C" w:rsidP="00E21E3C">
      <w:pPr>
        <w:tabs>
          <w:tab w:val="left" w:pos="-720"/>
        </w:tabs>
        <w:suppressAutoHyphens/>
        <w:jc w:val="both"/>
        <w:rPr>
          <w:rFonts w:ascii="Times New Roman" w:eastAsia="Times New Roman" w:hAnsi="Times New Roman"/>
          <w:spacing w:val="-2"/>
          <w:szCs w:val="24"/>
        </w:rPr>
      </w:pPr>
    </w:p>
    <w:p w14:paraId="3CD81939" w14:textId="77777777" w:rsidR="00E21E3C" w:rsidRPr="00E21E3C" w:rsidRDefault="00E21E3C" w:rsidP="00E21E3C">
      <w:pPr>
        <w:tabs>
          <w:tab w:val="left" w:pos="-720"/>
        </w:tabs>
        <w:suppressAutoHyphens/>
        <w:jc w:val="both"/>
        <w:rPr>
          <w:rFonts w:ascii="Times New Roman" w:eastAsia="Times New Roman" w:hAnsi="Times New Roman"/>
          <w:spacing w:val="-2"/>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E21E3C" w:rsidRPr="00E21E3C" w14:paraId="38CEBBA2" w14:textId="77777777" w:rsidTr="0094737A">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122E1F4" w14:textId="77777777" w:rsidR="00E21E3C" w:rsidRPr="00E21E3C" w:rsidRDefault="00E21E3C" w:rsidP="00E21E3C">
            <w:pPr>
              <w:keepNext/>
              <w:outlineLvl w:val="0"/>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2434380"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9817B10"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75AEE6E"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679AEBA"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4530FB53" w14:textId="77777777" w:rsidR="00E21E3C" w:rsidRPr="00E21E3C" w:rsidRDefault="00E21E3C" w:rsidP="00E21E3C">
            <w:pP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03266C42"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413CFEE"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71CC0E5"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520DD18" w14:textId="77777777" w:rsidR="00E21E3C" w:rsidRPr="00E21E3C" w:rsidRDefault="00E21E3C" w:rsidP="00E21E3C">
            <w:pPr>
              <w:jc w:val="center"/>
              <w:rPr>
                <w:rFonts w:ascii="Times New Roman" w:eastAsia="Times New Roman" w:hAnsi="Times New Roman"/>
                <w:bCs/>
                <w:color w:val="FFFFFF"/>
                <w:sz w:val="20"/>
                <w:szCs w:val="24"/>
                <w:bdr w:val="single" w:sz="6" w:space="0" w:color="000000" w:frame="1"/>
              </w:rPr>
            </w:pPr>
            <w:r w:rsidRPr="00E21E3C">
              <w:rPr>
                <w:rFonts w:ascii="Times New Roman" w:eastAsia="Times New Roman" w:hAnsi="Times New Roman"/>
                <w:bCs/>
                <w:color w:val="FFFFFF"/>
                <w:sz w:val="20"/>
                <w:szCs w:val="24"/>
                <w:bdr w:val="single" w:sz="6" w:space="0" w:color="000000" w:frame="1"/>
              </w:rPr>
              <w:t>AB</w:t>
            </w:r>
          </w:p>
        </w:tc>
      </w:tr>
      <w:tr w:rsidR="00E21E3C" w:rsidRPr="00E21E3C" w14:paraId="1293F8EF" w14:textId="77777777" w:rsidTr="0094737A">
        <w:tc>
          <w:tcPr>
            <w:tcW w:w="2167" w:type="dxa"/>
            <w:tcBorders>
              <w:top w:val="single" w:sz="6" w:space="0" w:color="000080"/>
              <w:left w:val="single" w:sz="6" w:space="0" w:color="000080"/>
              <w:bottom w:val="single" w:sz="6" w:space="0" w:color="000080"/>
              <w:right w:val="single" w:sz="6" w:space="0" w:color="000080"/>
            </w:tcBorders>
          </w:tcPr>
          <w:p w14:paraId="6E010E7D"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KOSHAK</w:t>
            </w:r>
          </w:p>
        </w:tc>
        <w:tc>
          <w:tcPr>
            <w:tcW w:w="681" w:type="dxa"/>
            <w:tcBorders>
              <w:top w:val="single" w:sz="6" w:space="0" w:color="000080"/>
              <w:left w:val="single" w:sz="6" w:space="0" w:color="000080"/>
              <w:bottom w:val="single" w:sz="6" w:space="0" w:color="000080"/>
              <w:right w:val="single" w:sz="6" w:space="0" w:color="000080"/>
            </w:tcBorders>
          </w:tcPr>
          <w:p w14:paraId="3995CD0B" w14:textId="5FECCB38" w:rsidR="00E21E3C" w:rsidRPr="00E21E3C" w:rsidRDefault="00E21E3C" w:rsidP="00E21E3C">
            <w:pPr>
              <w:jc w:val="center"/>
              <w:rPr>
                <w:rFonts w:ascii="Times New Roman" w:eastAsia="Times New Roman" w:hAnsi="Times New Roman"/>
                <w:b/>
                <w:sz w:val="22"/>
              </w:rPr>
            </w:pPr>
          </w:p>
        </w:tc>
        <w:tc>
          <w:tcPr>
            <w:tcW w:w="598" w:type="dxa"/>
            <w:tcBorders>
              <w:top w:val="single" w:sz="6" w:space="0" w:color="000080"/>
              <w:left w:val="single" w:sz="6" w:space="0" w:color="000080"/>
              <w:bottom w:val="single" w:sz="6" w:space="0" w:color="000080"/>
              <w:right w:val="single" w:sz="6" w:space="0" w:color="000080"/>
            </w:tcBorders>
          </w:tcPr>
          <w:p w14:paraId="42E7EDBF"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56988E8E"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35A1B314" w14:textId="77777777" w:rsidR="00E21E3C" w:rsidRPr="00E21E3C" w:rsidRDefault="00E21E3C" w:rsidP="00E21E3C">
            <w:pPr>
              <w:keepNext/>
              <w:jc w:val="center"/>
              <w:outlineLvl w:val="4"/>
              <w:rPr>
                <w:rFonts w:ascii="Times New Roman" w:eastAsia="Times New Roman" w:hAnsi="Times New Roman"/>
                <w:b/>
                <w:sz w:val="22"/>
              </w:rPr>
            </w:pPr>
          </w:p>
        </w:tc>
        <w:tc>
          <w:tcPr>
            <w:tcW w:w="2249" w:type="dxa"/>
            <w:tcBorders>
              <w:top w:val="single" w:sz="6" w:space="0" w:color="000080"/>
              <w:left w:val="single" w:sz="6" w:space="0" w:color="000080"/>
              <w:bottom w:val="single" w:sz="6" w:space="0" w:color="000080"/>
              <w:right w:val="single" w:sz="6" w:space="0" w:color="000080"/>
            </w:tcBorders>
          </w:tcPr>
          <w:p w14:paraId="175FE9C6"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SMITH</w:t>
            </w:r>
          </w:p>
        </w:tc>
        <w:tc>
          <w:tcPr>
            <w:tcW w:w="680" w:type="dxa"/>
            <w:tcBorders>
              <w:top w:val="single" w:sz="6" w:space="0" w:color="000080"/>
              <w:left w:val="single" w:sz="6" w:space="0" w:color="000080"/>
              <w:bottom w:val="single" w:sz="6" w:space="0" w:color="000080"/>
              <w:right w:val="single" w:sz="6" w:space="0" w:color="000080"/>
            </w:tcBorders>
          </w:tcPr>
          <w:p w14:paraId="55980CCC" w14:textId="7DF67F6F"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452FCCF8"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55D71E49"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38B1A858" w14:textId="77777777" w:rsidR="00E21E3C" w:rsidRPr="00E21E3C" w:rsidRDefault="00E21E3C" w:rsidP="00E21E3C">
            <w:pPr>
              <w:keepNext/>
              <w:jc w:val="center"/>
              <w:outlineLvl w:val="4"/>
              <w:rPr>
                <w:rFonts w:ascii="Times New Roman" w:eastAsia="Times New Roman" w:hAnsi="Times New Roman"/>
                <w:b/>
                <w:sz w:val="22"/>
              </w:rPr>
            </w:pPr>
          </w:p>
        </w:tc>
      </w:tr>
      <w:tr w:rsidR="00E21E3C" w:rsidRPr="00E21E3C" w14:paraId="52C11E17" w14:textId="77777777" w:rsidTr="0094737A">
        <w:tc>
          <w:tcPr>
            <w:tcW w:w="2167" w:type="dxa"/>
            <w:tcBorders>
              <w:top w:val="single" w:sz="6" w:space="0" w:color="000080"/>
              <w:left w:val="single" w:sz="6" w:space="0" w:color="000080"/>
              <w:bottom w:val="single" w:sz="6" w:space="0" w:color="000080"/>
              <w:right w:val="single" w:sz="6" w:space="0" w:color="000080"/>
            </w:tcBorders>
          </w:tcPr>
          <w:p w14:paraId="51C1AECE"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0E5C07B4" w14:textId="1A3CFAF0" w:rsidR="00E21E3C" w:rsidRPr="00E21E3C" w:rsidRDefault="00E21E3C" w:rsidP="00E21E3C">
            <w:pPr>
              <w:jc w:val="center"/>
              <w:rPr>
                <w:rFonts w:ascii="Times New Roman" w:eastAsia="Times New Roman" w:hAnsi="Times New Roman"/>
                <w:b/>
                <w:sz w:val="22"/>
              </w:rPr>
            </w:pPr>
          </w:p>
        </w:tc>
        <w:tc>
          <w:tcPr>
            <w:tcW w:w="598" w:type="dxa"/>
            <w:tcBorders>
              <w:top w:val="single" w:sz="6" w:space="0" w:color="000080"/>
              <w:left w:val="single" w:sz="6" w:space="0" w:color="000080"/>
              <w:bottom w:val="single" w:sz="6" w:space="0" w:color="000080"/>
              <w:right w:val="single" w:sz="6" w:space="0" w:color="000080"/>
            </w:tcBorders>
          </w:tcPr>
          <w:p w14:paraId="7BA04952"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4F29D330"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1297B0C8" w14:textId="77777777" w:rsidR="00E21E3C" w:rsidRPr="00E21E3C" w:rsidRDefault="00E21E3C" w:rsidP="00E21E3C">
            <w:pPr>
              <w:jc w:val="center"/>
              <w:rPr>
                <w:rFonts w:ascii="Times New Roman" w:eastAsia="Times New Roman" w:hAnsi="Times New Roman"/>
                <w:b/>
                <w:sz w:val="22"/>
              </w:rPr>
            </w:pPr>
          </w:p>
        </w:tc>
        <w:tc>
          <w:tcPr>
            <w:tcW w:w="2249" w:type="dxa"/>
            <w:tcBorders>
              <w:top w:val="single" w:sz="6" w:space="0" w:color="000080"/>
              <w:left w:val="single" w:sz="6" w:space="0" w:color="000080"/>
              <w:bottom w:val="single" w:sz="6" w:space="0" w:color="000080"/>
              <w:right w:val="single" w:sz="6" w:space="0" w:color="000080"/>
            </w:tcBorders>
          </w:tcPr>
          <w:p w14:paraId="6065A20D"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PETERLA</w:t>
            </w:r>
          </w:p>
        </w:tc>
        <w:tc>
          <w:tcPr>
            <w:tcW w:w="680" w:type="dxa"/>
            <w:tcBorders>
              <w:top w:val="single" w:sz="6" w:space="0" w:color="000080"/>
              <w:left w:val="single" w:sz="6" w:space="0" w:color="000080"/>
              <w:bottom w:val="single" w:sz="6" w:space="0" w:color="000080"/>
              <w:right w:val="single" w:sz="6" w:space="0" w:color="000080"/>
            </w:tcBorders>
          </w:tcPr>
          <w:p w14:paraId="3606ABCF" w14:textId="7483ADFF"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38F9EAEF"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66B69848" w14:textId="77777777" w:rsidR="00E21E3C" w:rsidRPr="00E21E3C" w:rsidRDefault="00E21E3C" w:rsidP="00E21E3C">
            <w:pPr>
              <w:keepNext/>
              <w:jc w:val="center"/>
              <w:outlineLvl w:val="3"/>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05FCEA9C" w14:textId="77777777" w:rsidR="00E21E3C" w:rsidRPr="00E21E3C" w:rsidRDefault="00E21E3C" w:rsidP="00E21E3C">
            <w:pPr>
              <w:keepNext/>
              <w:jc w:val="center"/>
              <w:outlineLvl w:val="4"/>
              <w:rPr>
                <w:rFonts w:ascii="Times New Roman" w:eastAsia="Times New Roman" w:hAnsi="Times New Roman"/>
                <w:b/>
                <w:sz w:val="22"/>
              </w:rPr>
            </w:pPr>
          </w:p>
        </w:tc>
      </w:tr>
      <w:tr w:rsidR="00E21E3C" w:rsidRPr="00E21E3C" w14:paraId="19FD4FA0" w14:textId="77777777" w:rsidTr="0094737A">
        <w:trPr>
          <w:trHeight w:val="201"/>
        </w:trPr>
        <w:tc>
          <w:tcPr>
            <w:tcW w:w="2167" w:type="dxa"/>
            <w:tcBorders>
              <w:top w:val="single" w:sz="6" w:space="0" w:color="000080"/>
              <w:left w:val="single" w:sz="6" w:space="0" w:color="000080"/>
              <w:bottom w:val="single" w:sz="6" w:space="0" w:color="000080"/>
              <w:right w:val="single" w:sz="6" w:space="0" w:color="000080"/>
            </w:tcBorders>
          </w:tcPr>
          <w:p w14:paraId="55AC33C4"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MURPHY</w:t>
            </w:r>
          </w:p>
        </w:tc>
        <w:tc>
          <w:tcPr>
            <w:tcW w:w="681" w:type="dxa"/>
            <w:tcBorders>
              <w:top w:val="single" w:sz="6" w:space="0" w:color="000080"/>
              <w:left w:val="single" w:sz="6" w:space="0" w:color="000080"/>
              <w:bottom w:val="single" w:sz="6" w:space="0" w:color="000080"/>
              <w:right w:val="single" w:sz="6" w:space="0" w:color="000080"/>
            </w:tcBorders>
          </w:tcPr>
          <w:p w14:paraId="4A4AD71F" w14:textId="307389A1" w:rsidR="00E21E3C" w:rsidRPr="00E21E3C" w:rsidRDefault="00E21E3C" w:rsidP="00E21E3C">
            <w:pPr>
              <w:jc w:val="center"/>
              <w:rPr>
                <w:rFonts w:ascii="Times New Roman" w:eastAsia="Times New Roman" w:hAnsi="Times New Roman"/>
                <w:b/>
                <w:sz w:val="22"/>
              </w:rPr>
            </w:pPr>
          </w:p>
        </w:tc>
        <w:tc>
          <w:tcPr>
            <w:tcW w:w="598" w:type="dxa"/>
            <w:tcBorders>
              <w:top w:val="single" w:sz="6" w:space="0" w:color="000080"/>
              <w:left w:val="single" w:sz="6" w:space="0" w:color="000080"/>
              <w:bottom w:val="single" w:sz="6" w:space="0" w:color="000080"/>
              <w:right w:val="single" w:sz="6" w:space="0" w:color="000080"/>
            </w:tcBorders>
          </w:tcPr>
          <w:p w14:paraId="342B8FD6"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0639DAD7"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748D1244" w14:textId="77777777" w:rsidR="00E21E3C" w:rsidRPr="00E21E3C" w:rsidRDefault="00E21E3C" w:rsidP="00E21E3C">
            <w:pPr>
              <w:jc w:val="center"/>
              <w:rPr>
                <w:rFonts w:ascii="Times New Roman" w:eastAsia="Times New Roman" w:hAnsi="Times New Roman"/>
                <w:b/>
                <w:sz w:val="22"/>
              </w:rPr>
            </w:pPr>
          </w:p>
        </w:tc>
        <w:tc>
          <w:tcPr>
            <w:tcW w:w="2249" w:type="dxa"/>
            <w:tcBorders>
              <w:top w:val="single" w:sz="6" w:space="0" w:color="000080"/>
              <w:left w:val="single" w:sz="6" w:space="0" w:color="000080"/>
              <w:bottom w:val="single" w:sz="6" w:space="0" w:color="000080"/>
              <w:right w:val="single" w:sz="6" w:space="0" w:color="000080"/>
            </w:tcBorders>
          </w:tcPr>
          <w:p w14:paraId="6302A254" w14:textId="77777777" w:rsidR="00E21E3C" w:rsidRPr="00E21E3C" w:rsidRDefault="00E21E3C" w:rsidP="00E21E3C">
            <w:pPr>
              <w:jc w:val="center"/>
              <w:rPr>
                <w:rFonts w:ascii="Times New Roman" w:eastAsia="Times New Roman" w:hAnsi="Times New Roman"/>
                <w:sz w:val="22"/>
              </w:rPr>
            </w:pPr>
          </w:p>
        </w:tc>
        <w:tc>
          <w:tcPr>
            <w:tcW w:w="680" w:type="dxa"/>
            <w:tcBorders>
              <w:top w:val="single" w:sz="6" w:space="0" w:color="000080"/>
              <w:left w:val="single" w:sz="6" w:space="0" w:color="000080"/>
              <w:bottom w:val="single" w:sz="6" w:space="0" w:color="000080"/>
              <w:right w:val="single" w:sz="6" w:space="0" w:color="000080"/>
            </w:tcBorders>
          </w:tcPr>
          <w:p w14:paraId="771A5272"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47D9C8C3"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08F7C9AB" w14:textId="77777777" w:rsidR="00E21E3C" w:rsidRPr="00E21E3C" w:rsidRDefault="00E21E3C" w:rsidP="00E21E3C">
            <w:pPr>
              <w:jc w:val="center"/>
              <w:rPr>
                <w:rFonts w:ascii="Times New Roman" w:eastAsia="Times New Roman" w:hAnsi="Times New Roman"/>
                <w:b/>
                <w:sz w:val="22"/>
              </w:rPr>
            </w:pPr>
          </w:p>
        </w:tc>
        <w:tc>
          <w:tcPr>
            <w:tcW w:w="597" w:type="dxa"/>
            <w:tcBorders>
              <w:top w:val="single" w:sz="6" w:space="0" w:color="000080"/>
              <w:left w:val="single" w:sz="6" w:space="0" w:color="000080"/>
              <w:bottom w:val="single" w:sz="6" w:space="0" w:color="000080"/>
              <w:right w:val="single" w:sz="6" w:space="0" w:color="000080"/>
            </w:tcBorders>
          </w:tcPr>
          <w:p w14:paraId="25005D05" w14:textId="77777777" w:rsidR="00E21E3C" w:rsidRPr="00E21E3C" w:rsidRDefault="00E21E3C" w:rsidP="00E21E3C">
            <w:pPr>
              <w:jc w:val="center"/>
              <w:rPr>
                <w:rFonts w:ascii="Times New Roman" w:eastAsia="Times New Roman" w:hAnsi="Times New Roman"/>
                <w:b/>
                <w:sz w:val="22"/>
              </w:rPr>
            </w:pPr>
          </w:p>
        </w:tc>
      </w:tr>
      <w:tr w:rsidR="00E21E3C" w:rsidRPr="00E21E3C" w14:paraId="621D484C" w14:textId="77777777" w:rsidTr="0094737A">
        <w:tc>
          <w:tcPr>
            <w:tcW w:w="2167" w:type="dxa"/>
            <w:tcBorders>
              <w:top w:val="single" w:sz="6" w:space="0" w:color="000080"/>
              <w:left w:val="single" w:sz="6" w:space="0" w:color="000080"/>
              <w:bottom w:val="single" w:sz="6" w:space="0" w:color="000080"/>
              <w:right w:val="single" w:sz="6" w:space="0" w:color="000080"/>
            </w:tcBorders>
            <w:hideMark/>
          </w:tcPr>
          <w:p w14:paraId="25E4798E"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4917FA8D" w14:textId="5B73A10E" w:rsidR="00E21E3C" w:rsidRPr="00E21E3C" w:rsidRDefault="00E21E3C" w:rsidP="00E21E3C">
            <w:pPr>
              <w:jc w:val="center"/>
              <w:rPr>
                <w:rFonts w:ascii="Times New Roman" w:eastAsia="Times New Roman" w:hAnsi="Times New Roman"/>
                <w:b/>
                <w:sz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37F3D561" w14:textId="77777777" w:rsidR="00E21E3C" w:rsidRPr="00E21E3C" w:rsidRDefault="00E21E3C" w:rsidP="00E21E3C">
            <w:pPr>
              <w:keepNext/>
              <w:jc w:val="center"/>
              <w:outlineLvl w:val="1"/>
              <w:rPr>
                <w:rFonts w:ascii="Times New Roman" w:eastAsia="Times New Roman" w:hAnsi="Times New Roman"/>
                <w:sz w:val="22"/>
              </w:rPr>
            </w:pPr>
            <w:r w:rsidRPr="00E21E3C">
              <w:rPr>
                <w:rFonts w:ascii="Times New Roman" w:eastAsia="Times New Roman" w:hAnsi="Times New Roman"/>
                <w:sz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204DC222" w14:textId="7AB70665" w:rsidR="00E21E3C" w:rsidRPr="00E21E3C" w:rsidRDefault="00E21E3C" w:rsidP="00E21E3C">
            <w:pPr>
              <w:jc w:val="center"/>
              <w:rPr>
                <w:rFonts w:ascii="Times New Roman" w:eastAsia="Times New Roman" w:hAnsi="Times New Roman"/>
                <w:b/>
                <w:sz w:val="22"/>
              </w:rPr>
            </w:pPr>
          </w:p>
        </w:tc>
      </w:tr>
      <w:tr w:rsidR="00E21E3C" w:rsidRPr="00E21E3C" w14:paraId="6F9D8AB7" w14:textId="77777777" w:rsidTr="0094737A">
        <w:tc>
          <w:tcPr>
            <w:tcW w:w="9360" w:type="dxa"/>
            <w:gridSpan w:val="10"/>
            <w:tcBorders>
              <w:top w:val="single" w:sz="6" w:space="0" w:color="000080"/>
              <w:left w:val="single" w:sz="6" w:space="0" w:color="000080"/>
              <w:bottom w:val="single" w:sz="6" w:space="0" w:color="000080"/>
              <w:right w:val="single" w:sz="6" w:space="0" w:color="000080"/>
            </w:tcBorders>
          </w:tcPr>
          <w:p w14:paraId="186B836C" w14:textId="77777777" w:rsidR="00E21E3C" w:rsidRPr="00E21E3C" w:rsidRDefault="00E21E3C" w:rsidP="00E21E3C">
            <w:pPr>
              <w:jc w:val="center"/>
              <w:rPr>
                <w:rFonts w:ascii="Times New Roman" w:eastAsia="Times New Roman" w:hAnsi="Times New Roman"/>
                <w:sz w:val="22"/>
              </w:rPr>
            </w:pPr>
            <w:r w:rsidRPr="00E21E3C">
              <w:rPr>
                <w:rFonts w:ascii="Times New Roman" w:eastAsia="Times New Roman" w:hAnsi="Times New Roman"/>
                <w:sz w:val="22"/>
              </w:rPr>
              <w:t>X – INDICATES VOTE               AB- ABSENT                    NV- NOT VOTING</w:t>
            </w:r>
          </w:p>
        </w:tc>
      </w:tr>
    </w:tbl>
    <w:p w14:paraId="09DF8F70" w14:textId="77777777" w:rsidR="00E21E3C" w:rsidRPr="00E21E3C" w:rsidRDefault="00E21E3C" w:rsidP="00E21E3C">
      <w:pPr>
        <w:tabs>
          <w:tab w:val="left" w:pos="-720"/>
        </w:tabs>
        <w:suppressAutoHyphens/>
        <w:jc w:val="both"/>
        <w:rPr>
          <w:rFonts w:ascii="Times New Roman" w:eastAsia="Times New Roman" w:hAnsi="Times New Roman"/>
          <w:spacing w:val="-2"/>
          <w:sz w:val="22"/>
        </w:rPr>
      </w:pPr>
    </w:p>
    <w:p w14:paraId="608E6007" w14:textId="63B37530" w:rsidR="00E21E3C" w:rsidRPr="00E21E3C" w:rsidRDefault="00E21E3C" w:rsidP="00E21E3C">
      <w:pPr>
        <w:tabs>
          <w:tab w:val="left" w:pos="-720"/>
        </w:tabs>
        <w:suppressAutoHyphens/>
        <w:jc w:val="both"/>
        <w:rPr>
          <w:rFonts w:ascii="Times New Roman" w:eastAsia="Times New Roman" w:hAnsi="Times New Roman"/>
          <w:spacing w:val="-2"/>
          <w:sz w:val="22"/>
        </w:rPr>
      </w:pPr>
      <w:r w:rsidRPr="00E21E3C">
        <w:rPr>
          <w:rFonts w:ascii="Times New Roman" w:eastAsia="Times New Roman" w:hAnsi="Times New Roman"/>
          <w:spacing w:val="-2"/>
          <w:sz w:val="22"/>
        </w:rPr>
        <w:t xml:space="preserve">I hereby certify the foregoing to be a true copy of an ordinance adopted by the Township Committee of the Township of New Hanover, Burlington County, New Jersey at a regular meeting held on </w:t>
      </w:r>
      <w:r>
        <w:rPr>
          <w:rFonts w:ascii="Times New Roman" w:eastAsia="Times New Roman" w:hAnsi="Times New Roman"/>
          <w:spacing w:val="-2"/>
          <w:sz w:val="22"/>
        </w:rPr>
        <w:t>June 13</w:t>
      </w:r>
      <w:r w:rsidRPr="00E21E3C">
        <w:rPr>
          <w:rFonts w:ascii="Times New Roman" w:eastAsia="Times New Roman" w:hAnsi="Times New Roman"/>
          <w:spacing w:val="-2"/>
          <w:sz w:val="22"/>
        </w:rPr>
        <w:t>, 2023.</w:t>
      </w:r>
    </w:p>
    <w:p w14:paraId="5106CA0E" w14:textId="12C72DA9" w:rsidR="00E21E3C" w:rsidRDefault="00E21E3C" w:rsidP="00E21E3C">
      <w:pPr>
        <w:rPr>
          <w:rFonts w:ascii="Times New Roman" w:hAnsi="Times New Roman"/>
          <w:color w:val="333333"/>
          <w:sz w:val="22"/>
        </w:rPr>
      </w:pPr>
    </w:p>
    <w:p w14:paraId="7E2F5B99" w14:textId="77777777" w:rsidR="00E21E3C" w:rsidRPr="00E21E3C" w:rsidRDefault="00E21E3C" w:rsidP="00E21E3C">
      <w:pPr>
        <w:rPr>
          <w:rFonts w:ascii="Times New Roman" w:hAnsi="Times New Roman"/>
          <w:color w:val="333333"/>
          <w:sz w:val="22"/>
        </w:rPr>
      </w:pPr>
    </w:p>
    <w:p w14:paraId="0C8248F1" w14:textId="77777777" w:rsidR="00E21E3C" w:rsidRPr="00E21E3C" w:rsidRDefault="00E21E3C" w:rsidP="00E21E3C">
      <w:pPr>
        <w:rPr>
          <w:rFonts w:ascii="Times New Roman" w:eastAsia="Times New Roman" w:hAnsi="Times New Roman"/>
          <w:sz w:val="22"/>
        </w:rPr>
      </w:pPr>
      <w:r w:rsidRPr="00E21E3C">
        <w:rPr>
          <w:rFonts w:ascii="Times New Roman" w:eastAsia="Times New Roman" w:hAnsi="Times New Roman"/>
          <w:sz w:val="22"/>
        </w:rPr>
        <w:t>________________________</w:t>
      </w:r>
    </w:p>
    <w:p w14:paraId="7D34EE75" w14:textId="77777777" w:rsidR="00E21E3C" w:rsidRPr="00E21E3C" w:rsidRDefault="00E21E3C" w:rsidP="00E21E3C">
      <w:pPr>
        <w:rPr>
          <w:rFonts w:ascii="Times New Roman" w:hAnsi="Times New Roman"/>
          <w:color w:val="333333"/>
          <w:sz w:val="22"/>
        </w:rPr>
      </w:pPr>
      <w:r w:rsidRPr="00E21E3C">
        <w:rPr>
          <w:rFonts w:ascii="Times New Roman" w:hAnsi="Times New Roman"/>
          <w:color w:val="333333"/>
          <w:sz w:val="22"/>
        </w:rPr>
        <w:t>Susan D. Jackson, RMC</w:t>
      </w:r>
      <w:r w:rsidRPr="00E21E3C">
        <w:rPr>
          <w:rFonts w:ascii="Times New Roman" w:hAnsi="Times New Roman"/>
          <w:color w:val="333333"/>
          <w:sz w:val="22"/>
        </w:rPr>
        <w:tab/>
      </w:r>
      <w:r w:rsidRPr="00E21E3C">
        <w:rPr>
          <w:rFonts w:ascii="Times New Roman" w:hAnsi="Times New Roman"/>
          <w:color w:val="333333"/>
          <w:sz w:val="22"/>
        </w:rPr>
        <w:tab/>
      </w:r>
      <w:r w:rsidRPr="00E21E3C">
        <w:rPr>
          <w:rFonts w:ascii="Times New Roman" w:hAnsi="Times New Roman"/>
          <w:color w:val="333333"/>
          <w:sz w:val="22"/>
        </w:rPr>
        <w:tab/>
        <w:t xml:space="preserve">      </w:t>
      </w:r>
      <w:r w:rsidRPr="00E21E3C">
        <w:rPr>
          <w:rFonts w:ascii="Times New Roman" w:hAnsi="Times New Roman"/>
          <w:color w:val="333333"/>
          <w:sz w:val="22"/>
        </w:rPr>
        <w:tab/>
      </w:r>
    </w:p>
    <w:p w14:paraId="72AD0572" w14:textId="77777777" w:rsidR="00E21E3C" w:rsidRPr="00E21E3C" w:rsidRDefault="00E21E3C" w:rsidP="00E21E3C">
      <w:pPr>
        <w:tabs>
          <w:tab w:val="left" w:pos="-720"/>
        </w:tabs>
        <w:suppressAutoHyphens/>
        <w:jc w:val="both"/>
        <w:rPr>
          <w:rFonts w:ascii="Times New Roman" w:hAnsi="Times New Roman"/>
          <w:color w:val="333333"/>
          <w:sz w:val="22"/>
        </w:rPr>
      </w:pPr>
      <w:r w:rsidRPr="00E21E3C">
        <w:rPr>
          <w:rFonts w:ascii="Times New Roman" w:hAnsi="Times New Roman"/>
          <w:color w:val="333333"/>
          <w:sz w:val="22"/>
        </w:rPr>
        <w:t>Borough Clerk</w:t>
      </w:r>
      <w:r w:rsidRPr="00E21E3C">
        <w:rPr>
          <w:rFonts w:ascii="Times New Roman" w:hAnsi="Times New Roman"/>
          <w:color w:val="333333"/>
          <w:sz w:val="22"/>
        </w:rPr>
        <w:tab/>
      </w:r>
    </w:p>
    <w:p w14:paraId="72B6EBDC" w14:textId="77777777" w:rsidR="00E21E3C" w:rsidRPr="00E21E3C" w:rsidRDefault="00E21E3C" w:rsidP="00E21E3C">
      <w:pPr>
        <w:jc w:val="both"/>
        <w:rPr>
          <w:rFonts w:ascii="Times New Roman" w:hAnsi="Times New Roman"/>
          <w:sz w:val="22"/>
        </w:rPr>
      </w:pPr>
    </w:p>
    <w:p w14:paraId="777AE846" w14:textId="79D9FE0E" w:rsidR="003B6E5E" w:rsidRDefault="003B6E5E" w:rsidP="003B6E5E">
      <w:pPr>
        <w:rPr>
          <w:rFonts w:ascii="Times New Roman" w:hAnsi="Times New Roman"/>
          <w:szCs w:val="24"/>
        </w:rPr>
      </w:pPr>
    </w:p>
    <w:p w14:paraId="3AF45A7E" w14:textId="77777777" w:rsidR="00E21E3C" w:rsidRPr="00E21E3C" w:rsidRDefault="00E21E3C" w:rsidP="003B6E5E">
      <w:pPr>
        <w:rPr>
          <w:rFonts w:ascii="Times New Roman" w:hAnsi="Times New Roman"/>
          <w:szCs w:val="24"/>
        </w:rPr>
      </w:pPr>
    </w:p>
    <w:p w14:paraId="412DC482" w14:textId="23AA796F" w:rsidR="003B6E5E" w:rsidRPr="00E21E3C" w:rsidRDefault="00AD4262" w:rsidP="00AD4262">
      <w:pPr>
        <w:rPr>
          <w:rFonts w:ascii="Times New Roman" w:hAnsi="Times New Roman"/>
          <w:szCs w:val="24"/>
        </w:rPr>
      </w:pPr>
      <w:r w:rsidRPr="00E21E3C">
        <w:rPr>
          <w:rFonts w:ascii="Times New Roman" w:hAnsi="Times New Roman"/>
          <w:szCs w:val="24"/>
        </w:rPr>
        <w:t>____________________</w:t>
      </w:r>
      <w:r w:rsidRPr="00E21E3C">
        <w:rPr>
          <w:rFonts w:ascii="Times New Roman" w:hAnsi="Times New Roman"/>
          <w:szCs w:val="24"/>
        </w:rPr>
        <w:tab/>
      </w:r>
      <w:r w:rsidRPr="00E21E3C">
        <w:rPr>
          <w:rFonts w:ascii="Times New Roman" w:hAnsi="Times New Roman"/>
          <w:szCs w:val="24"/>
        </w:rPr>
        <w:tab/>
      </w:r>
      <w:r w:rsidRPr="00E21E3C">
        <w:rPr>
          <w:rFonts w:ascii="Times New Roman" w:hAnsi="Times New Roman"/>
          <w:szCs w:val="24"/>
        </w:rPr>
        <w:tab/>
      </w:r>
      <w:r w:rsidRPr="00E21E3C">
        <w:rPr>
          <w:rFonts w:ascii="Times New Roman" w:hAnsi="Times New Roman"/>
          <w:szCs w:val="24"/>
        </w:rPr>
        <w:tab/>
      </w:r>
      <w:r w:rsidR="003B6E5E" w:rsidRPr="00E21E3C">
        <w:rPr>
          <w:rFonts w:ascii="Times New Roman" w:hAnsi="Times New Roman"/>
          <w:szCs w:val="24"/>
        </w:rPr>
        <w:t>_____________________</w:t>
      </w:r>
    </w:p>
    <w:p w14:paraId="13D88B77" w14:textId="3247C327" w:rsidR="003B6E5E" w:rsidRPr="00E21E3C" w:rsidRDefault="001A445C" w:rsidP="00AD4262">
      <w:pPr>
        <w:rPr>
          <w:rFonts w:ascii="Times New Roman" w:hAnsi="Times New Roman"/>
          <w:szCs w:val="24"/>
        </w:rPr>
      </w:pPr>
      <w:r w:rsidRPr="00E21E3C">
        <w:rPr>
          <w:rFonts w:ascii="Times New Roman" w:hAnsi="Times New Roman"/>
          <w:szCs w:val="24"/>
        </w:rPr>
        <w:t>Susan Jackson</w:t>
      </w:r>
      <w:r w:rsidR="00AD4262" w:rsidRPr="00E21E3C">
        <w:rPr>
          <w:rFonts w:ascii="Times New Roman" w:hAnsi="Times New Roman"/>
          <w:szCs w:val="24"/>
        </w:rPr>
        <w:t>, RMC</w:t>
      </w:r>
      <w:r w:rsidR="00AD4262" w:rsidRPr="00E21E3C">
        <w:rPr>
          <w:rFonts w:ascii="Times New Roman" w:hAnsi="Times New Roman"/>
          <w:szCs w:val="24"/>
        </w:rPr>
        <w:tab/>
      </w:r>
      <w:r w:rsidR="00AD4262" w:rsidRPr="00E21E3C">
        <w:rPr>
          <w:rFonts w:ascii="Times New Roman" w:hAnsi="Times New Roman"/>
          <w:szCs w:val="24"/>
        </w:rPr>
        <w:tab/>
      </w:r>
      <w:r w:rsidR="00AD4262" w:rsidRPr="00E21E3C">
        <w:rPr>
          <w:rFonts w:ascii="Times New Roman" w:hAnsi="Times New Roman"/>
          <w:szCs w:val="24"/>
        </w:rPr>
        <w:tab/>
      </w:r>
      <w:r w:rsidR="00AD4262" w:rsidRPr="00E21E3C">
        <w:rPr>
          <w:rFonts w:ascii="Times New Roman" w:hAnsi="Times New Roman"/>
          <w:szCs w:val="24"/>
        </w:rPr>
        <w:tab/>
      </w:r>
      <w:r w:rsidRPr="00E21E3C">
        <w:rPr>
          <w:rFonts w:ascii="Times New Roman" w:hAnsi="Times New Roman"/>
          <w:szCs w:val="24"/>
        </w:rPr>
        <w:tab/>
        <w:t>Paul Peterla</w:t>
      </w:r>
    </w:p>
    <w:p w14:paraId="728125C3" w14:textId="7F5CC284" w:rsidR="00366A32" w:rsidRPr="00E21E3C" w:rsidRDefault="00E21E3C">
      <w:pPr>
        <w:rPr>
          <w:rFonts w:ascii="Times New Roman" w:hAnsi="Times New Roman"/>
          <w:szCs w:val="24"/>
        </w:rPr>
      </w:pPr>
      <w:r w:rsidRPr="00E21E3C">
        <w:rPr>
          <w:rFonts w:ascii="Times New Roman" w:hAnsi="Times New Roman"/>
          <w:szCs w:val="24"/>
        </w:rPr>
        <w:t>Township Clerk</w:t>
      </w:r>
      <w:r w:rsidRPr="00E21E3C">
        <w:rPr>
          <w:rFonts w:ascii="Times New Roman" w:hAnsi="Times New Roman"/>
          <w:szCs w:val="24"/>
        </w:rPr>
        <w:tab/>
      </w:r>
      <w:r w:rsidR="00AD4262" w:rsidRPr="00E21E3C">
        <w:rPr>
          <w:rFonts w:ascii="Times New Roman" w:hAnsi="Times New Roman"/>
          <w:szCs w:val="24"/>
        </w:rPr>
        <w:tab/>
      </w:r>
      <w:r w:rsidR="00AD4262" w:rsidRPr="00E21E3C">
        <w:rPr>
          <w:rFonts w:ascii="Times New Roman" w:hAnsi="Times New Roman"/>
          <w:szCs w:val="24"/>
        </w:rPr>
        <w:tab/>
      </w:r>
      <w:r w:rsidR="00AD4262" w:rsidRPr="00E21E3C">
        <w:rPr>
          <w:rFonts w:ascii="Times New Roman" w:hAnsi="Times New Roman"/>
          <w:szCs w:val="24"/>
        </w:rPr>
        <w:tab/>
      </w:r>
      <w:r w:rsidR="00AD4262" w:rsidRPr="00E21E3C">
        <w:rPr>
          <w:rFonts w:ascii="Times New Roman" w:hAnsi="Times New Roman"/>
          <w:szCs w:val="24"/>
        </w:rPr>
        <w:tab/>
      </w:r>
      <w:r w:rsidR="001A445C" w:rsidRPr="00E21E3C">
        <w:rPr>
          <w:rFonts w:ascii="Times New Roman" w:hAnsi="Times New Roman"/>
          <w:szCs w:val="24"/>
        </w:rPr>
        <w:t>MAYOR</w:t>
      </w:r>
    </w:p>
    <w:sectPr w:rsidR="00366A32" w:rsidRPr="00E21E3C" w:rsidSect="00D96E5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D809" w14:textId="77777777" w:rsidR="00836547" w:rsidRDefault="00836547" w:rsidP="001564FC">
      <w:r>
        <w:separator/>
      </w:r>
    </w:p>
  </w:endnote>
  <w:endnote w:type="continuationSeparator" w:id="0">
    <w:p w14:paraId="6AFFFF9C" w14:textId="77777777" w:rsidR="00836547" w:rsidRDefault="00836547" w:rsidP="0015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9DBC3" w14:textId="77777777" w:rsidR="00836547" w:rsidRDefault="00836547" w:rsidP="001564FC">
      <w:r>
        <w:separator/>
      </w:r>
    </w:p>
  </w:footnote>
  <w:footnote w:type="continuationSeparator" w:id="0">
    <w:p w14:paraId="343DC984" w14:textId="77777777" w:rsidR="00836547" w:rsidRDefault="00836547" w:rsidP="0015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D605" w14:textId="01E39491" w:rsidR="001564FC" w:rsidRPr="00E21E3C" w:rsidRDefault="00E21E3C">
    <w:pPr>
      <w:pStyle w:val="Header"/>
      <w:rPr>
        <w:rFonts w:ascii="Times New Roman" w:hAnsi="Times New Roman"/>
        <w:sz w:val="18"/>
        <w:szCs w:val="18"/>
      </w:rPr>
    </w:pPr>
    <w:r>
      <w:rPr>
        <w:rFonts w:ascii="Times New Roman" w:hAnsi="Times New Roman"/>
        <w:sz w:val="18"/>
        <w:szCs w:val="18"/>
      </w:rPr>
      <w:t>Ord. 2023-05 - Sidewalks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7D2"/>
    <w:multiLevelType w:val="hybridMultilevel"/>
    <w:tmpl w:val="0A085374"/>
    <w:lvl w:ilvl="0" w:tplc="9DAC709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42F30"/>
    <w:multiLevelType w:val="hybridMultilevel"/>
    <w:tmpl w:val="FF9A5B2A"/>
    <w:lvl w:ilvl="0" w:tplc="29BA1D9A">
      <w:start w:val="1"/>
      <w:numFmt w:val="decimal"/>
      <w:lvlText w:val="%1."/>
      <w:lvlJc w:val="left"/>
      <w:pPr>
        <w:ind w:left="2220" w:hanging="360"/>
      </w:pPr>
      <w:rPr>
        <w:rFonts w:hint="default"/>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5E"/>
    <w:rsid w:val="000021A8"/>
    <w:rsid w:val="00027942"/>
    <w:rsid w:val="0004479E"/>
    <w:rsid w:val="00047709"/>
    <w:rsid w:val="0008663D"/>
    <w:rsid w:val="00095E86"/>
    <w:rsid w:val="000E250B"/>
    <w:rsid w:val="00106A68"/>
    <w:rsid w:val="00106A81"/>
    <w:rsid w:val="001355BE"/>
    <w:rsid w:val="00154420"/>
    <w:rsid w:val="001564FC"/>
    <w:rsid w:val="00160DAF"/>
    <w:rsid w:val="001738E9"/>
    <w:rsid w:val="001A445C"/>
    <w:rsid w:val="0021226A"/>
    <w:rsid w:val="002478C7"/>
    <w:rsid w:val="002547B4"/>
    <w:rsid w:val="00260FD9"/>
    <w:rsid w:val="00261BD3"/>
    <w:rsid w:val="002E5FFB"/>
    <w:rsid w:val="002F0FA6"/>
    <w:rsid w:val="002F3258"/>
    <w:rsid w:val="00331033"/>
    <w:rsid w:val="00353905"/>
    <w:rsid w:val="00366A32"/>
    <w:rsid w:val="003B3A3D"/>
    <w:rsid w:val="003B6E5E"/>
    <w:rsid w:val="003D357C"/>
    <w:rsid w:val="004159B5"/>
    <w:rsid w:val="004378E9"/>
    <w:rsid w:val="00440D95"/>
    <w:rsid w:val="00455801"/>
    <w:rsid w:val="004E352C"/>
    <w:rsid w:val="00553AF5"/>
    <w:rsid w:val="00573AF3"/>
    <w:rsid w:val="00587C2A"/>
    <w:rsid w:val="00591568"/>
    <w:rsid w:val="00597E53"/>
    <w:rsid w:val="005C01A5"/>
    <w:rsid w:val="00617804"/>
    <w:rsid w:val="00644EE3"/>
    <w:rsid w:val="00694E6F"/>
    <w:rsid w:val="006A5018"/>
    <w:rsid w:val="00700464"/>
    <w:rsid w:val="007034C8"/>
    <w:rsid w:val="00703797"/>
    <w:rsid w:val="00704555"/>
    <w:rsid w:val="00720F30"/>
    <w:rsid w:val="0072281B"/>
    <w:rsid w:val="007358A6"/>
    <w:rsid w:val="007376AF"/>
    <w:rsid w:val="00742664"/>
    <w:rsid w:val="00792075"/>
    <w:rsid w:val="00795BF9"/>
    <w:rsid w:val="007A01DC"/>
    <w:rsid w:val="007A5D68"/>
    <w:rsid w:val="007C6408"/>
    <w:rsid w:val="007D5E68"/>
    <w:rsid w:val="007E5B25"/>
    <w:rsid w:val="007E7842"/>
    <w:rsid w:val="008014E3"/>
    <w:rsid w:val="00815E0E"/>
    <w:rsid w:val="0083374A"/>
    <w:rsid w:val="00836547"/>
    <w:rsid w:val="008B2398"/>
    <w:rsid w:val="008F3AC7"/>
    <w:rsid w:val="00917A76"/>
    <w:rsid w:val="009625FA"/>
    <w:rsid w:val="00972F2C"/>
    <w:rsid w:val="009A4D84"/>
    <w:rsid w:val="009C3331"/>
    <w:rsid w:val="009C479D"/>
    <w:rsid w:val="009E0A09"/>
    <w:rsid w:val="009E2B54"/>
    <w:rsid w:val="009F4EDD"/>
    <w:rsid w:val="00A11991"/>
    <w:rsid w:val="00A15D53"/>
    <w:rsid w:val="00A27AE2"/>
    <w:rsid w:val="00A36D8B"/>
    <w:rsid w:val="00A6016D"/>
    <w:rsid w:val="00A90D7A"/>
    <w:rsid w:val="00A97F9F"/>
    <w:rsid w:val="00AA3BA4"/>
    <w:rsid w:val="00AB2BFB"/>
    <w:rsid w:val="00AC3D28"/>
    <w:rsid w:val="00AC4C46"/>
    <w:rsid w:val="00AD4262"/>
    <w:rsid w:val="00B02A71"/>
    <w:rsid w:val="00B30EA4"/>
    <w:rsid w:val="00B65D26"/>
    <w:rsid w:val="00B91082"/>
    <w:rsid w:val="00BA6791"/>
    <w:rsid w:val="00BA7DA9"/>
    <w:rsid w:val="00BE1039"/>
    <w:rsid w:val="00C13575"/>
    <w:rsid w:val="00C17FF1"/>
    <w:rsid w:val="00C46499"/>
    <w:rsid w:val="00C5381C"/>
    <w:rsid w:val="00C56B9A"/>
    <w:rsid w:val="00CA726B"/>
    <w:rsid w:val="00CC66FC"/>
    <w:rsid w:val="00D147F9"/>
    <w:rsid w:val="00D31129"/>
    <w:rsid w:val="00D52DE6"/>
    <w:rsid w:val="00D96E5A"/>
    <w:rsid w:val="00DA260F"/>
    <w:rsid w:val="00DA53CC"/>
    <w:rsid w:val="00E20997"/>
    <w:rsid w:val="00E21E3C"/>
    <w:rsid w:val="00E439DA"/>
    <w:rsid w:val="00E85D67"/>
    <w:rsid w:val="00E903FC"/>
    <w:rsid w:val="00EA489E"/>
    <w:rsid w:val="00EA6D05"/>
    <w:rsid w:val="00EC073F"/>
    <w:rsid w:val="00ED6A89"/>
    <w:rsid w:val="00ED7D21"/>
    <w:rsid w:val="00F30530"/>
    <w:rsid w:val="00F6261A"/>
    <w:rsid w:val="00F97A4E"/>
    <w:rsid w:val="00FB1D22"/>
    <w:rsid w:val="00FB2358"/>
    <w:rsid w:val="00FB5D00"/>
    <w:rsid w:val="00FC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06D97"/>
  <w15:chartTrackingRefBased/>
  <w15:docId w15:val="{E0D117B1-1F57-47A2-A0B0-D3C790C2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alibri" w:hAnsi="Courier New"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paragraph" w:styleId="Heading1">
    <w:name w:val="heading 1"/>
    <w:basedOn w:val="Normal"/>
    <w:next w:val="Normal"/>
    <w:link w:val="Heading1Char"/>
    <w:qFormat/>
    <w:rsid w:val="003B6E5E"/>
    <w:pPr>
      <w:keepNext/>
      <w:tabs>
        <w:tab w:val="left" w:pos="720"/>
        <w:tab w:val="left" w:pos="1440"/>
        <w:tab w:val="left" w:pos="2160"/>
        <w:tab w:val="left" w:pos="2880"/>
      </w:tabs>
      <w:spacing w:line="360" w:lineRule="auto"/>
      <w:jc w:val="center"/>
      <w:outlineLvl w:val="0"/>
    </w:pPr>
    <w:rPr>
      <w:rFonts w:ascii="Times New Roman" w:eastAsia="Times New Roman" w:hAnsi="Times New Roman"/>
      <w:b/>
      <w:szCs w:val="20"/>
      <w:lang w:eastAsia="ja-JP"/>
    </w:rPr>
  </w:style>
  <w:style w:type="paragraph" w:styleId="Heading2">
    <w:name w:val="heading 2"/>
    <w:basedOn w:val="Normal"/>
    <w:next w:val="Normal"/>
    <w:link w:val="Heading2Char"/>
    <w:qFormat/>
    <w:rsid w:val="003B6E5E"/>
    <w:pPr>
      <w:keepNext/>
      <w:tabs>
        <w:tab w:val="left" w:pos="720"/>
        <w:tab w:val="left" w:pos="1080"/>
        <w:tab w:val="left" w:pos="1440"/>
      </w:tabs>
      <w:spacing w:line="360" w:lineRule="auto"/>
      <w:ind w:left="1080" w:right="1080"/>
      <w:jc w:val="center"/>
      <w:outlineLvl w:val="1"/>
    </w:pPr>
    <w:rPr>
      <w:rFonts w:ascii="Times New Roman" w:eastAsia="Times New Roman" w:hAnsi="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6E5E"/>
    <w:rPr>
      <w:rFonts w:ascii="Times New Roman" w:eastAsia="Times New Roman" w:hAnsi="Times New Roman"/>
      <w:b/>
      <w:sz w:val="24"/>
      <w:lang w:eastAsia="ja-JP"/>
    </w:rPr>
  </w:style>
  <w:style w:type="character" w:customStyle="1" w:styleId="Heading2Char">
    <w:name w:val="Heading 2 Char"/>
    <w:link w:val="Heading2"/>
    <w:rsid w:val="003B6E5E"/>
    <w:rPr>
      <w:rFonts w:ascii="Times New Roman" w:eastAsia="Times New Roman" w:hAnsi="Times New Roman"/>
      <w:sz w:val="24"/>
      <w:lang w:eastAsia="ja-JP"/>
    </w:rPr>
  </w:style>
  <w:style w:type="paragraph" w:styleId="ListParagraph">
    <w:name w:val="List Paragraph"/>
    <w:basedOn w:val="Normal"/>
    <w:uiPriority w:val="34"/>
    <w:qFormat/>
    <w:rsid w:val="00A27AE2"/>
    <w:pPr>
      <w:ind w:left="720"/>
    </w:pPr>
  </w:style>
  <w:style w:type="paragraph" w:styleId="Header">
    <w:name w:val="header"/>
    <w:basedOn w:val="Normal"/>
    <w:link w:val="HeaderChar"/>
    <w:uiPriority w:val="99"/>
    <w:unhideWhenUsed/>
    <w:rsid w:val="001564FC"/>
    <w:pPr>
      <w:tabs>
        <w:tab w:val="center" w:pos="4680"/>
        <w:tab w:val="right" w:pos="9360"/>
      </w:tabs>
    </w:pPr>
  </w:style>
  <w:style w:type="character" w:customStyle="1" w:styleId="HeaderChar">
    <w:name w:val="Header Char"/>
    <w:link w:val="Header"/>
    <w:uiPriority w:val="99"/>
    <w:rsid w:val="001564FC"/>
    <w:rPr>
      <w:sz w:val="24"/>
      <w:szCs w:val="22"/>
    </w:rPr>
  </w:style>
  <w:style w:type="paragraph" w:styleId="Footer">
    <w:name w:val="footer"/>
    <w:basedOn w:val="Normal"/>
    <w:link w:val="FooterChar"/>
    <w:uiPriority w:val="99"/>
    <w:unhideWhenUsed/>
    <w:rsid w:val="001564FC"/>
    <w:pPr>
      <w:tabs>
        <w:tab w:val="center" w:pos="4680"/>
        <w:tab w:val="right" w:pos="9360"/>
      </w:tabs>
    </w:pPr>
  </w:style>
  <w:style w:type="character" w:customStyle="1" w:styleId="FooterChar">
    <w:name w:val="Footer Char"/>
    <w:link w:val="Footer"/>
    <w:uiPriority w:val="99"/>
    <w:rsid w:val="001564FC"/>
    <w:rPr>
      <w:sz w:val="24"/>
      <w:szCs w:val="22"/>
    </w:rPr>
  </w:style>
  <w:style w:type="paragraph" w:styleId="NoSpacing">
    <w:name w:val="No Spacing"/>
    <w:uiPriority w:val="1"/>
    <w:qFormat/>
    <w:rsid w:val="00E903FC"/>
    <w:rPr>
      <w:sz w:val="24"/>
      <w:szCs w:val="22"/>
    </w:rPr>
  </w:style>
  <w:style w:type="character" w:styleId="CommentReference">
    <w:name w:val="annotation reference"/>
    <w:basedOn w:val="DefaultParagraphFont"/>
    <w:uiPriority w:val="99"/>
    <w:semiHidden/>
    <w:unhideWhenUsed/>
    <w:rsid w:val="00E903FC"/>
    <w:rPr>
      <w:sz w:val="16"/>
      <w:szCs w:val="16"/>
    </w:rPr>
  </w:style>
  <w:style w:type="paragraph" w:styleId="CommentText">
    <w:name w:val="annotation text"/>
    <w:basedOn w:val="Normal"/>
    <w:link w:val="CommentTextChar"/>
    <w:uiPriority w:val="99"/>
    <w:unhideWhenUsed/>
    <w:rsid w:val="00E903FC"/>
    <w:rPr>
      <w:sz w:val="20"/>
      <w:szCs w:val="20"/>
    </w:rPr>
  </w:style>
  <w:style w:type="character" w:customStyle="1" w:styleId="CommentTextChar">
    <w:name w:val="Comment Text Char"/>
    <w:basedOn w:val="DefaultParagraphFont"/>
    <w:link w:val="CommentText"/>
    <w:uiPriority w:val="99"/>
    <w:rsid w:val="00E903FC"/>
  </w:style>
  <w:style w:type="paragraph" w:styleId="CommentSubject">
    <w:name w:val="annotation subject"/>
    <w:basedOn w:val="CommentText"/>
    <w:next w:val="CommentText"/>
    <w:link w:val="CommentSubjectChar"/>
    <w:uiPriority w:val="99"/>
    <w:semiHidden/>
    <w:unhideWhenUsed/>
    <w:rsid w:val="00E903FC"/>
    <w:rPr>
      <w:b/>
      <w:bCs/>
    </w:rPr>
  </w:style>
  <w:style w:type="character" w:customStyle="1" w:styleId="CommentSubjectChar">
    <w:name w:val="Comment Subject Char"/>
    <w:basedOn w:val="CommentTextChar"/>
    <w:link w:val="CommentSubject"/>
    <w:uiPriority w:val="99"/>
    <w:semiHidden/>
    <w:rsid w:val="00E90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Capehart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newtest</dc:creator>
  <cp:keywords/>
  <dc:description/>
  <cp:lastModifiedBy>Susan Jackson</cp:lastModifiedBy>
  <cp:revision>2</cp:revision>
  <cp:lastPrinted>2021-08-09T19:07:00Z</cp:lastPrinted>
  <dcterms:created xsi:type="dcterms:W3CDTF">2023-04-25T16:00:00Z</dcterms:created>
  <dcterms:modified xsi:type="dcterms:W3CDTF">2023-04-25T16:00:00Z</dcterms:modified>
</cp:coreProperties>
</file>